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1BCE7" w14:textId="77777777" w:rsidR="008964AA" w:rsidRPr="00B90F7A" w:rsidRDefault="008964AA" w:rsidP="008964AA">
      <w:pPr>
        <w:jc w:val="both"/>
        <w:rPr>
          <w:sz w:val="28"/>
          <w:szCs w:val="24"/>
          <w:lang w:eastAsia="uk-UA"/>
        </w:rPr>
      </w:pPr>
    </w:p>
    <w:p w14:paraId="1E68C076" w14:textId="77777777" w:rsidR="008964AA" w:rsidRPr="00B90F7A" w:rsidRDefault="00014379" w:rsidP="008964AA">
      <w:pPr>
        <w:jc w:val="center"/>
        <w:rPr>
          <w:sz w:val="16"/>
          <w:szCs w:val="24"/>
          <w:lang w:eastAsia="uk-UA"/>
        </w:rPr>
      </w:pPr>
      <w:r>
        <w:rPr>
          <w:noProof/>
          <w:sz w:val="16"/>
          <w:szCs w:val="24"/>
          <w:lang w:val="uk-UA" w:eastAsia="uk-UA"/>
        </w:rPr>
        <w:drawing>
          <wp:inline distT="0" distB="0" distL="0" distR="0" wp14:anchorId="3F74077E" wp14:editId="6150336E">
            <wp:extent cx="438150" cy="6096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C40D7" w14:textId="77777777" w:rsidR="008964AA" w:rsidRPr="00B90F7A" w:rsidRDefault="008964AA" w:rsidP="008964AA">
      <w:pPr>
        <w:jc w:val="center"/>
        <w:outlineLvl w:val="0"/>
        <w:rPr>
          <w:b/>
          <w:sz w:val="30"/>
          <w:szCs w:val="24"/>
          <w:lang w:eastAsia="uk-UA"/>
        </w:rPr>
      </w:pPr>
      <w:r w:rsidRPr="00B90F7A">
        <w:rPr>
          <w:b/>
          <w:sz w:val="30"/>
          <w:szCs w:val="24"/>
          <w:lang w:eastAsia="uk-UA"/>
        </w:rPr>
        <w:t>УКРАЇНА</w:t>
      </w:r>
    </w:p>
    <w:p w14:paraId="72404701" w14:textId="77777777" w:rsidR="008964AA" w:rsidRPr="00B90F7A" w:rsidRDefault="008964AA" w:rsidP="008964AA">
      <w:pPr>
        <w:jc w:val="center"/>
        <w:rPr>
          <w:b/>
          <w:sz w:val="30"/>
          <w:szCs w:val="24"/>
          <w:lang w:eastAsia="uk-UA"/>
        </w:rPr>
      </w:pPr>
      <w:r>
        <w:rPr>
          <w:b/>
          <w:sz w:val="30"/>
          <w:szCs w:val="24"/>
          <w:lang w:eastAsia="uk-UA"/>
        </w:rPr>
        <w:t>КОЛОМИЙСЬКА МІСЬКА РАДА</w:t>
      </w:r>
    </w:p>
    <w:p w14:paraId="26F0D578" w14:textId="138EFC79" w:rsidR="008964AA" w:rsidRDefault="006D3B53" w:rsidP="008964AA">
      <w:pPr>
        <w:jc w:val="center"/>
        <w:rPr>
          <w:b/>
          <w:sz w:val="30"/>
          <w:szCs w:val="24"/>
          <w:lang w:val="uk-UA" w:eastAsia="uk-UA"/>
        </w:rPr>
      </w:pPr>
      <w:r>
        <w:rPr>
          <w:b/>
          <w:sz w:val="30"/>
          <w:szCs w:val="24"/>
          <w:lang w:val="uk-UA" w:eastAsia="uk-UA"/>
        </w:rPr>
        <w:t>Восьме демократичне скликання</w:t>
      </w:r>
    </w:p>
    <w:p w14:paraId="6F787510" w14:textId="1EB3756A" w:rsidR="009744B8" w:rsidRPr="006D3B53" w:rsidRDefault="009744B8" w:rsidP="008964AA">
      <w:pPr>
        <w:jc w:val="center"/>
        <w:rPr>
          <w:b/>
          <w:sz w:val="30"/>
          <w:szCs w:val="24"/>
          <w:lang w:val="uk-UA" w:eastAsia="uk-UA"/>
        </w:rPr>
      </w:pPr>
      <w:r>
        <w:rPr>
          <w:b/>
          <w:sz w:val="30"/>
          <w:szCs w:val="24"/>
          <w:lang w:val="uk-UA" w:eastAsia="uk-UA"/>
        </w:rPr>
        <w:t>____________сесія</w:t>
      </w:r>
    </w:p>
    <w:p w14:paraId="003A29D9" w14:textId="77777777" w:rsidR="008964AA" w:rsidRPr="00B90F7A" w:rsidRDefault="008964AA" w:rsidP="008964AA">
      <w:pPr>
        <w:jc w:val="center"/>
        <w:rPr>
          <w:b/>
          <w:sz w:val="30"/>
          <w:szCs w:val="24"/>
          <w:lang w:eastAsia="uk-UA"/>
        </w:rPr>
      </w:pPr>
      <w:r w:rsidRPr="00B90F7A">
        <w:rPr>
          <w:b/>
          <w:sz w:val="30"/>
          <w:szCs w:val="24"/>
          <w:lang w:eastAsia="uk-UA"/>
        </w:rPr>
        <w:t>Р І Ш Е Н Н Я</w:t>
      </w:r>
    </w:p>
    <w:p w14:paraId="526427B9" w14:textId="77777777" w:rsidR="008964AA" w:rsidRPr="00B90F7A" w:rsidRDefault="008964AA" w:rsidP="008964AA">
      <w:pPr>
        <w:rPr>
          <w:sz w:val="24"/>
          <w:szCs w:val="24"/>
          <w:lang w:eastAsia="uk-UA"/>
        </w:rPr>
      </w:pPr>
    </w:p>
    <w:p w14:paraId="6754BF65" w14:textId="77777777" w:rsidR="008964AA" w:rsidRPr="00B90F7A" w:rsidRDefault="008964AA" w:rsidP="008964AA">
      <w:pPr>
        <w:rPr>
          <w:sz w:val="28"/>
          <w:szCs w:val="24"/>
          <w:lang w:eastAsia="uk-UA"/>
        </w:rPr>
      </w:pPr>
      <w:r w:rsidRPr="00B90F7A">
        <w:rPr>
          <w:sz w:val="28"/>
          <w:szCs w:val="24"/>
          <w:lang w:eastAsia="uk-UA"/>
        </w:rPr>
        <w:t>від ________________                     м. Коломия                                   №______</w:t>
      </w:r>
    </w:p>
    <w:p w14:paraId="393F7017" w14:textId="77777777" w:rsidR="00A05530" w:rsidRPr="00A05530" w:rsidRDefault="00A05530" w:rsidP="00AE42CC">
      <w:pPr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AE42CC" w:rsidRPr="009E70EE" w14:paraId="335F607E" w14:textId="77777777" w:rsidTr="008964AA">
        <w:tc>
          <w:tcPr>
            <w:tcW w:w="4219" w:type="dxa"/>
          </w:tcPr>
          <w:p w14:paraId="51BBF97F" w14:textId="6C8D9F09" w:rsidR="00AE42CC" w:rsidRPr="006C36F9" w:rsidRDefault="009744B8" w:rsidP="00522871">
            <w:pPr>
              <w:jc w:val="both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внесення змін </w:t>
            </w:r>
            <w:bookmarkStart w:id="0" w:name="_Hlk120527741"/>
            <w:r>
              <w:rPr>
                <w:b/>
                <w:sz w:val="28"/>
                <w:szCs w:val="28"/>
                <w:lang w:val="uk-UA"/>
              </w:rPr>
              <w:t>до рішення виконавчого комітету від 0</w:t>
            </w:r>
            <w:r w:rsidR="00522871">
              <w:rPr>
                <w:b/>
                <w:sz w:val="28"/>
                <w:szCs w:val="28"/>
                <w:lang w:val="uk-UA"/>
              </w:rPr>
              <w:t>8.11.2022 року №455 «</w:t>
            </w:r>
            <w:r w:rsidR="00AE42CC">
              <w:rPr>
                <w:b/>
                <w:sz w:val="28"/>
                <w:szCs w:val="28"/>
                <w:lang w:val="uk-UA"/>
              </w:rPr>
              <w:t>Про</w:t>
            </w:r>
            <w:r w:rsidR="00381330" w:rsidRPr="00381330">
              <w:rPr>
                <w:b/>
                <w:sz w:val="28"/>
                <w:szCs w:val="28"/>
              </w:rPr>
              <w:t xml:space="preserve"> </w:t>
            </w:r>
            <w:r w:rsidR="00381330">
              <w:rPr>
                <w:b/>
                <w:sz w:val="28"/>
                <w:szCs w:val="28"/>
                <w:lang w:val="uk-UA"/>
              </w:rPr>
              <w:t>затвердже</w:t>
            </w:r>
            <w:r w:rsidR="00C454F1">
              <w:rPr>
                <w:b/>
                <w:sz w:val="28"/>
                <w:szCs w:val="28"/>
                <w:lang w:val="uk-UA"/>
              </w:rPr>
              <w:t xml:space="preserve">ння  </w:t>
            </w:r>
            <w:r w:rsidR="00D3666F">
              <w:rPr>
                <w:b/>
                <w:sz w:val="28"/>
                <w:szCs w:val="28"/>
                <w:lang w:val="uk-UA"/>
              </w:rPr>
              <w:t>Програми розвитку освіти Коломийської</w:t>
            </w:r>
            <w:r w:rsidR="00FE781E">
              <w:rPr>
                <w:b/>
                <w:sz w:val="28"/>
                <w:szCs w:val="28"/>
                <w:lang w:val="uk-UA"/>
              </w:rPr>
              <w:t xml:space="preserve"> </w:t>
            </w:r>
            <w:r w:rsidR="00381330">
              <w:rPr>
                <w:b/>
                <w:sz w:val="28"/>
                <w:szCs w:val="28"/>
                <w:lang w:val="uk-UA"/>
              </w:rPr>
              <w:t xml:space="preserve">міської </w:t>
            </w:r>
            <w:r w:rsidR="00D3666F">
              <w:rPr>
                <w:b/>
                <w:sz w:val="28"/>
                <w:szCs w:val="28"/>
                <w:lang w:val="uk-UA"/>
              </w:rPr>
              <w:t xml:space="preserve">територіальної громади </w:t>
            </w:r>
            <w:r w:rsidR="0097579E">
              <w:rPr>
                <w:b/>
                <w:sz w:val="28"/>
                <w:szCs w:val="28"/>
                <w:lang w:val="uk-UA"/>
              </w:rPr>
              <w:t>на 202</w:t>
            </w:r>
            <w:r w:rsidR="00D3666F">
              <w:rPr>
                <w:b/>
                <w:sz w:val="28"/>
                <w:szCs w:val="28"/>
                <w:lang w:val="uk-UA"/>
              </w:rPr>
              <w:t>2-</w:t>
            </w:r>
            <w:r w:rsidR="00A454F3">
              <w:rPr>
                <w:b/>
                <w:sz w:val="28"/>
                <w:szCs w:val="28"/>
                <w:lang w:val="uk-UA"/>
              </w:rPr>
              <w:t>202</w:t>
            </w:r>
            <w:r w:rsidR="00D3666F">
              <w:rPr>
                <w:b/>
                <w:sz w:val="28"/>
                <w:szCs w:val="28"/>
                <w:lang w:val="uk-UA"/>
              </w:rPr>
              <w:t>6</w:t>
            </w:r>
            <w:r w:rsidR="00A454F3">
              <w:rPr>
                <w:b/>
                <w:sz w:val="28"/>
                <w:szCs w:val="28"/>
                <w:lang w:val="uk-UA"/>
              </w:rPr>
              <w:t xml:space="preserve"> р</w:t>
            </w:r>
            <w:r w:rsidR="00D3666F">
              <w:rPr>
                <w:b/>
                <w:sz w:val="28"/>
                <w:szCs w:val="28"/>
                <w:lang w:val="uk-UA"/>
              </w:rPr>
              <w:t>о</w:t>
            </w:r>
            <w:r w:rsidR="00A454F3">
              <w:rPr>
                <w:b/>
                <w:sz w:val="28"/>
                <w:szCs w:val="28"/>
                <w:lang w:val="uk-UA"/>
              </w:rPr>
              <w:t>к</w:t>
            </w:r>
            <w:r w:rsidR="00D3666F">
              <w:rPr>
                <w:b/>
                <w:sz w:val="28"/>
                <w:szCs w:val="28"/>
                <w:lang w:val="uk-UA"/>
              </w:rPr>
              <w:t>и</w:t>
            </w:r>
            <w:r w:rsidR="00381330">
              <w:rPr>
                <w:b/>
                <w:sz w:val="28"/>
                <w:szCs w:val="28"/>
                <w:lang w:val="uk-UA"/>
              </w:rPr>
              <w:t xml:space="preserve"> в новій редакції</w:t>
            </w:r>
            <w:r w:rsidR="00522871">
              <w:rPr>
                <w:b/>
                <w:sz w:val="28"/>
                <w:szCs w:val="28"/>
                <w:lang w:val="uk-UA"/>
              </w:rPr>
              <w:t>»</w:t>
            </w:r>
            <w:bookmarkEnd w:id="0"/>
          </w:p>
        </w:tc>
      </w:tr>
    </w:tbl>
    <w:p w14:paraId="6D059611" w14:textId="77777777" w:rsidR="00A05530" w:rsidRPr="00980A22" w:rsidRDefault="00A05530" w:rsidP="00AE42CC">
      <w:pPr>
        <w:rPr>
          <w:b/>
          <w:sz w:val="28"/>
          <w:lang w:val="uk-UA"/>
        </w:rPr>
      </w:pPr>
    </w:p>
    <w:p w14:paraId="0A5AF148" w14:textId="3FB5529C" w:rsidR="00AE42CC" w:rsidRDefault="00D3666F" w:rsidP="00AE42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комплексних заходів щодо розвитку освіти Коломийської </w:t>
      </w:r>
      <w:r w:rsidR="00381330"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>територіальної громади</w:t>
      </w:r>
      <w:r w:rsidR="00311433">
        <w:rPr>
          <w:sz w:val="28"/>
          <w:szCs w:val="28"/>
          <w:lang w:val="uk-UA"/>
        </w:rPr>
        <w:t xml:space="preserve">, </w:t>
      </w:r>
      <w:r w:rsidR="00E533D9">
        <w:rPr>
          <w:sz w:val="28"/>
          <w:szCs w:val="28"/>
          <w:lang w:val="uk-UA"/>
        </w:rPr>
        <w:t xml:space="preserve">керуючись </w:t>
      </w:r>
      <w:r w:rsidR="008964AA">
        <w:rPr>
          <w:sz w:val="28"/>
          <w:szCs w:val="28"/>
          <w:lang w:val="uk-UA"/>
        </w:rPr>
        <w:t>з</w:t>
      </w:r>
      <w:r w:rsidR="00AE42CC">
        <w:rPr>
          <w:sz w:val="28"/>
          <w:szCs w:val="28"/>
          <w:lang w:val="uk-UA"/>
        </w:rPr>
        <w:t xml:space="preserve">аконами України </w:t>
      </w:r>
      <w:r w:rsidR="00BB7F49">
        <w:rPr>
          <w:sz w:val="28"/>
          <w:szCs w:val="28"/>
          <w:lang w:val="uk-UA"/>
        </w:rPr>
        <w:t>«</w:t>
      </w:r>
      <w:r w:rsidR="00AE42CC">
        <w:rPr>
          <w:sz w:val="28"/>
          <w:szCs w:val="28"/>
          <w:lang w:val="uk-UA"/>
        </w:rPr>
        <w:t>Про освіту</w:t>
      </w:r>
      <w:r w:rsidR="00BB7F49">
        <w:rPr>
          <w:sz w:val="28"/>
          <w:szCs w:val="28"/>
          <w:lang w:val="uk-UA"/>
        </w:rPr>
        <w:t>»</w:t>
      </w:r>
      <w:r w:rsidR="00AE42CC">
        <w:rPr>
          <w:sz w:val="28"/>
          <w:szCs w:val="28"/>
          <w:lang w:val="uk-UA"/>
        </w:rPr>
        <w:t xml:space="preserve">, </w:t>
      </w:r>
      <w:r w:rsidR="007F0A0D">
        <w:rPr>
          <w:sz w:val="28"/>
          <w:szCs w:val="28"/>
          <w:lang w:val="uk-UA"/>
        </w:rPr>
        <w:t xml:space="preserve">«Про повну загальну середню освіту», «Про дошкільну освіту», «Про позашкільну освіту», </w:t>
      </w:r>
      <w:r w:rsidR="002F1E53">
        <w:rPr>
          <w:sz w:val="28"/>
          <w:szCs w:val="28"/>
          <w:lang w:val="uk-UA"/>
        </w:rPr>
        <w:t>«</w:t>
      </w:r>
      <w:r w:rsidR="00AE42CC">
        <w:rPr>
          <w:sz w:val="28"/>
          <w:szCs w:val="28"/>
          <w:lang w:val="uk-UA"/>
        </w:rPr>
        <w:t>Про місцеве самоврядування в Україні</w:t>
      </w:r>
      <w:r w:rsidR="002F1E53">
        <w:rPr>
          <w:sz w:val="28"/>
          <w:szCs w:val="28"/>
          <w:lang w:val="uk-UA"/>
        </w:rPr>
        <w:t>»</w:t>
      </w:r>
      <w:r w:rsidR="0014511A">
        <w:rPr>
          <w:sz w:val="28"/>
          <w:szCs w:val="28"/>
          <w:lang w:val="uk-UA"/>
        </w:rPr>
        <w:t xml:space="preserve">, </w:t>
      </w:r>
      <w:r w:rsidR="00AE42CC">
        <w:rPr>
          <w:sz w:val="28"/>
          <w:szCs w:val="28"/>
          <w:lang w:val="uk-UA"/>
        </w:rPr>
        <w:t>міськ</w:t>
      </w:r>
      <w:r w:rsidR="00073B17">
        <w:rPr>
          <w:sz w:val="28"/>
          <w:szCs w:val="28"/>
          <w:lang w:val="uk-UA"/>
        </w:rPr>
        <w:t>а</w:t>
      </w:r>
      <w:r w:rsidR="00AE42CC">
        <w:rPr>
          <w:sz w:val="28"/>
          <w:szCs w:val="28"/>
          <w:lang w:val="uk-UA"/>
        </w:rPr>
        <w:t xml:space="preserve"> рад</w:t>
      </w:r>
      <w:r w:rsidR="00073B17">
        <w:rPr>
          <w:sz w:val="28"/>
          <w:szCs w:val="28"/>
          <w:lang w:val="uk-UA"/>
        </w:rPr>
        <w:t>а</w:t>
      </w:r>
    </w:p>
    <w:p w14:paraId="5DE7083C" w14:textId="77777777" w:rsidR="00A05530" w:rsidRPr="00AE42CC" w:rsidRDefault="00A05530" w:rsidP="00AE42CC">
      <w:pPr>
        <w:rPr>
          <w:sz w:val="28"/>
          <w:lang w:val="uk-UA"/>
        </w:rPr>
      </w:pPr>
    </w:p>
    <w:p w14:paraId="0333BEAA" w14:textId="3BFA6E92" w:rsidR="003C2297" w:rsidRDefault="00AE42CC" w:rsidP="00A556F0">
      <w:pPr>
        <w:jc w:val="center"/>
        <w:rPr>
          <w:b/>
          <w:sz w:val="28"/>
          <w:lang w:val="uk-UA"/>
        </w:rPr>
      </w:pPr>
      <w:r w:rsidRPr="0055455A">
        <w:rPr>
          <w:b/>
          <w:sz w:val="28"/>
          <w:lang w:val="uk-UA"/>
        </w:rPr>
        <w:t>виріш</w:t>
      </w:r>
      <w:r w:rsidR="00BC3E6C">
        <w:rPr>
          <w:b/>
          <w:sz w:val="28"/>
          <w:lang w:val="uk-UA"/>
        </w:rPr>
        <w:t>и</w:t>
      </w:r>
      <w:r w:rsidR="00522871">
        <w:rPr>
          <w:b/>
          <w:sz w:val="28"/>
          <w:lang w:val="uk-UA"/>
        </w:rPr>
        <w:t>ла</w:t>
      </w:r>
      <w:r w:rsidRPr="0055455A">
        <w:rPr>
          <w:b/>
          <w:sz w:val="28"/>
          <w:lang w:val="uk-UA"/>
        </w:rPr>
        <w:t>:</w:t>
      </w:r>
    </w:p>
    <w:p w14:paraId="1170BB12" w14:textId="77777777" w:rsidR="00073B17" w:rsidRPr="0055455A" w:rsidRDefault="00073B17" w:rsidP="00A556F0">
      <w:pPr>
        <w:jc w:val="center"/>
        <w:rPr>
          <w:b/>
          <w:sz w:val="28"/>
          <w:lang w:val="uk-UA"/>
        </w:rPr>
      </w:pPr>
    </w:p>
    <w:p w14:paraId="1DFAFA48" w14:textId="5128B081" w:rsidR="00DE4BE9" w:rsidRDefault="00073B17" w:rsidP="00BC3E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Внести зміни </w:t>
      </w:r>
      <w:r w:rsidRPr="00073B17">
        <w:t xml:space="preserve"> </w:t>
      </w:r>
      <w:r w:rsidRPr="00073B17">
        <w:rPr>
          <w:sz w:val="28"/>
          <w:szCs w:val="28"/>
          <w:lang w:val="uk-UA"/>
        </w:rPr>
        <w:t>до рішення виконавчого комітету від 08.11.2022 року №455 «Про затвердження  Програми розвитку освіти Коломийської міської територіальної громади на 2022-2026 роки в новій редакції»</w:t>
      </w:r>
      <w:r w:rsidR="00E533D9">
        <w:rPr>
          <w:sz w:val="28"/>
          <w:szCs w:val="28"/>
          <w:lang w:val="uk-UA"/>
        </w:rPr>
        <w:t>, а саме:</w:t>
      </w:r>
    </w:p>
    <w:p w14:paraId="4060563A" w14:textId="67C0A731" w:rsidR="00DE4BE9" w:rsidRDefault="00DE4BE9" w:rsidP="00DE4BE9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1.</w:t>
      </w:r>
      <w:r w:rsidR="00E771A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2738F7">
        <w:rPr>
          <w:sz w:val="28"/>
          <w:szCs w:val="28"/>
          <w:lang w:val="uk-UA"/>
        </w:rPr>
        <w:t xml:space="preserve">Паспорт </w:t>
      </w:r>
      <w:r w:rsidRPr="002C0C1D">
        <w:rPr>
          <w:color w:val="000000"/>
          <w:sz w:val="28"/>
          <w:szCs w:val="28"/>
          <w:lang w:eastAsia="uk-UA"/>
        </w:rPr>
        <w:t>Програм</w:t>
      </w:r>
      <w:r w:rsidR="002738F7">
        <w:rPr>
          <w:color w:val="000000"/>
          <w:sz w:val="28"/>
          <w:szCs w:val="28"/>
          <w:lang w:val="uk-UA" w:eastAsia="uk-UA"/>
        </w:rPr>
        <w:t>и</w:t>
      </w:r>
      <w:r w:rsidRPr="002C0C1D">
        <w:rPr>
          <w:color w:val="000000"/>
          <w:sz w:val="28"/>
          <w:szCs w:val="28"/>
          <w:lang w:eastAsia="uk-UA"/>
        </w:rPr>
        <w:t xml:space="preserve"> розвитку освіти Коломийської </w:t>
      </w:r>
      <w:r>
        <w:rPr>
          <w:color w:val="000000"/>
          <w:sz w:val="28"/>
          <w:szCs w:val="28"/>
          <w:lang w:val="uk-UA" w:eastAsia="uk-UA"/>
        </w:rPr>
        <w:t xml:space="preserve">міської </w:t>
      </w:r>
      <w:r w:rsidRPr="002C0C1D">
        <w:rPr>
          <w:color w:val="000000"/>
          <w:sz w:val="28"/>
          <w:szCs w:val="28"/>
          <w:lang w:eastAsia="uk-UA"/>
        </w:rPr>
        <w:t>територіальної громади на 2022-2026 роки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77690D">
        <w:rPr>
          <w:color w:val="000000"/>
          <w:sz w:val="28"/>
          <w:szCs w:val="28"/>
          <w:lang w:val="uk-UA" w:eastAsia="uk-UA"/>
        </w:rPr>
        <w:t xml:space="preserve">викласти </w:t>
      </w:r>
      <w:r>
        <w:rPr>
          <w:color w:val="000000"/>
          <w:sz w:val="28"/>
          <w:szCs w:val="28"/>
          <w:lang w:val="uk-UA" w:eastAsia="uk-UA"/>
        </w:rPr>
        <w:t>в новій редакції (дода</w:t>
      </w:r>
      <w:r w:rsidR="00311433">
        <w:rPr>
          <w:color w:val="000000"/>
          <w:sz w:val="28"/>
          <w:szCs w:val="28"/>
          <w:lang w:val="uk-UA" w:eastAsia="uk-UA"/>
        </w:rPr>
        <w:t>ється</w:t>
      </w:r>
      <w:r>
        <w:rPr>
          <w:color w:val="000000"/>
          <w:sz w:val="28"/>
          <w:szCs w:val="28"/>
          <w:lang w:val="uk-UA" w:eastAsia="uk-UA"/>
        </w:rPr>
        <w:t>).</w:t>
      </w:r>
    </w:p>
    <w:p w14:paraId="67471E97" w14:textId="39D13350" w:rsidR="007B21D8" w:rsidRDefault="00E771A1" w:rsidP="00DE4BE9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1.</w:t>
      </w:r>
      <w:r w:rsidR="007B21D8">
        <w:rPr>
          <w:color w:val="000000"/>
          <w:sz w:val="28"/>
          <w:szCs w:val="28"/>
          <w:lang w:val="uk-UA" w:eastAsia="uk-UA"/>
        </w:rPr>
        <w:t xml:space="preserve">2.  </w:t>
      </w:r>
      <w:r w:rsidR="00B31FAA">
        <w:rPr>
          <w:color w:val="000000"/>
          <w:sz w:val="28"/>
          <w:szCs w:val="28"/>
          <w:lang w:val="uk-UA" w:eastAsia="uk-UA"/>
        </w:rPr>
        <w:t xml:space="preserve">Перелік заходів Програми розвитку </w:t>
      </w:r>
      <w:r w:rsidR="0077690D">
        <w:rPr>
          <w:color w:val="000000"/>
          <w:sz w:val="28"/>
          <w:szCs w:val="28"/>
          <w:lang w:val="uk-UA" w:eastAsia="uk-UA"/>
        </w:rPr>
        <w:t>освіти Коломийської міської територіальної громади на 2022-2026 роки викласти в новій редакції</w:t>
      </w:r>
      <w:r w:rsidR="00F15D9A">
        <w:rPr>
          <w:color w:val="000000"/>
          <w:sz w:val="28"/>
          <w:szCs w:val="28"/>
          <w:lang w:val="uk-UA" w:eastAsia="uk-UA"/>
        </w:rPr>
        <w:t xml:space="preserve"> (додається)</w:t>
      </w:r>
      <w:r w:rsidR="006F3982">
        <w:rPr>
          <w:color w:val="000000"/>
          <w:sz w:val="28"/>
          <w:szCs w:val="28"/>
          <w:lang w:val="uk-UA" w:eastAsia="uk-UA"/>
        </w:rPr>
        <w:t>.</w:t>
      </w:r>
    </w:p>
    <w:p w14:paraId="29AA5FB4" w14:textId="78D88F68" w:rsidR="0047731F" w:rsidRDefault="0047731F" w:rsidP="00DE4BE9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 Управлінню фінансів і внутрішнього аудиту міської ради (Ольга ГАВДУНИК) забезпечити фінансування заходів Програми</w:t>
      </w:r>
      <w:r w:rsidR="004D07DD">
        <w:rPr>
          <w:color w:val="000000"/>
          <w:sz w:val="28"/>
          <w:szCs w:val="28"/>
          <w:lang w:val="uk-UA" w:eastAsia="uk-UA"/>
        </w:rPr>
        <w:t>.</w:t>
      </w:r>
    </w:p>
    <w:p w14:paraId="3306EB9C" w14:textId="04B2A61E" w:rsidR="00AF3F84" w:rsidRDefault="004D07DD" w:rsidP="004D07D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3. Організацію виконання рішення покласти </w:t>
      </w:r>
      <w:r w:rsidR="00DE4BE9" w:rsidRPr="00E73221">
        <w:rPr>
          <w:color w:val="000000"/>
          <w:sz w:val="28"/>
          <w:szCs w:val="28"/>
          <w:lang w:eastAsia="uk-UA"/>
        </w:rPr>
        <w:t xml:space="preserve"> на заступника міського голови </w:t>
      </w:r>
      <w:r w:rsidR="00DE4BE9">
        <w:rPr>
          <w:color w:val="000000"/>
          <w:sz w:val="28"/>
          <w:szCs w:val="28"/>
          <w:lang w:val="uk-UA" w:eastAsia="uk-UA"/>
        </w:rPr>
        <w:t>Михайла КАЧАНСЬКОГО.</w:t>
      </w:r>
    </w:p>
    <w:p w14:paraId="4F7BC2AC" w14:textId="010CB493" w:rsidR="00BC3FC4" w:rsidRPr="00BC3FC4" w:rsidRDefault="004D07DD" w:rsidP="00BC3FC4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4. Контроль за виконанням рішення </w:t>
      </w:r>
      <w:r w:rsidR="00BC3FC4">
        <w:rPr>
          <w:color w:val="000000"/>
          <w:sz w:val="28"/>
          <w:szCs w:val="28"/>
          <w:lang w:val="uk-UA" w:eastAsia="uk-UA"/>
        </w:rPr>
        <w:t>доручити постійній ком</w:t>
      </w:r>
      <w:r w:rsidR="009C0A16">
        <w:rPr>
          <w:color w:val="000000"/>
          <w:sz w:val="28"/>
          <w:szCs w:val="28"/>
          <w:lang w:val="uk-UA" w:eastAsia="uk-UA"/>
        </w:rPr>
        <w:t>ісії</w:t>
      </w:r>
      <w:r w:rsidR="00BC3FC4" w:rsidRPr="00BC3FC4">
        <w:rPr>
          <w:color w:val="000000"/>
          <w:sz w:val="28"/>
          <w:szCs w:val="28"/>
          <w:lang w:val="uk-UA" w:eastAsia="uk-UA"/>
        </w:rPr>
        <w:t xml:space="preserve"> з питань</w:t>
      </w:r>
    </w:p>
    <w:p w14:paraId="549B79B4" w14:textId="7435A079" w:rsidR="004D07DD" w:rsidRPr="00244BA8" w:rsidRDefault="00BC3FC4" w:rsidP="006A726B">
      <w:pPr>
        <w:jc w:val="both"/>
        <w:rPr>
          <w:color w:val="000000"/>
          <w:sz w:val="28"/>
          <w:szCs w:val="28"/>
          <w:lang w:val="uk-UA" w:eastAsia="uk-UA"/>
        </w:rPr>
      </w:pPr>
      <w:r w:rsidRPr="00BC3FC4">
        <w:rPr>
          <w:color w:val="000000"/>
          <w:sz w:val="28"/>
          <w:szCs w:val="28"/>
          <w:lang w:val="uk-UA" w:eastAsia="uk-UA"/>
        </w:rPr>
        <w:t>бюджету, інвестицій, соціально-економічного розвитку та</w:t>
      </w:r>
      <w:r w:rsidR="009C0A16">
        <w:rPr>
          <w:color w:val="000000"/>
          <w:sz w:val="28"/>
          <w:szCs w:val="28"/>
          <w:lang w:val="uk-UA" w:eastAsia="uk-UA"/>
        </w:rPr>
        <w:t xml:space="preserve"> </w:t>
      </w:r>
      <w:r w:rsidRPr="00BC3FC4">
        <w:rPr>
          <w:color w:val="000000"/>
          <w:sz w:val="28"/>
          <w:szCs w:val="28"/>
          <w:lang w:val="uk-UA" w:eastAsia="uk-UA"/>
        </w:rPr>
        <w:t>зовнішньоекономічних відносин</w:t>
      </w:r>
      <w:r w:rsidR="009C0A16">
        <w:rPr>
          <w:color w:val="000000"/>
          <w:sz w:val="28"/>
          <w:szCs w:val="28"/>
          <w:lang w:val="uk-UA" w:eastAsia="uk-UA"/>
        </w:rPr>
        <w:t xml:space="preserve"> ( Ігор КОСТЮК)</w:t>
      </w:r>
      <w:r w:rsidR="006A726B">
        <w:rPr>
          <w:color w:val="000000"/>
          <w:sz w:val="28"/>
          <w:szCs w:val="28"/>
          <w:lang w:val="uk-UA" w:eastAsia="uk-UA"/>
        </w:rPr>
        <w:t xml:space="preserve"> та </w:t>
      </w:r>
      <w:r w:rsidR="006A726B" w:rsidRPr="006A726B">
        <w:rPr>
          <w:color w:val="000000"/>
          <w:sz w:val="28"/>
          <w:szCs w:val="28"/>
          <w:lang w:val="uk-UA" w:eastAsia="uk-UA"/>
        </w:rPr>
        <w:t>постійн</w:t>
      </w:r>
      <w:r w:rsidR="008A37A1">
        <w:rPr>
          <w:color w:val="000000"/>
          <w:sz w:val="28"/>
          <w:szCs w:val="28"/>
          <w:lang w:val="uk-UA" w:eastAsia="uk-UA"/>
        </w:rPr>
        <w:t>ій</w:t>
      </w:r>
      <w:r w:rsidR="006A726B" w:rsidRPr="006A726B">
        <w:rPr>
          <w:color w:val="000000"/>
          <w:sz w:val="28"/>
          <w:szCs w:val="28"/>
          <w:lang w:val="uk-UA" w:eastAsia="uk-UA"/>
        </w:rPr>
        <w:t xml:space="preserve"> комісії з</w:t>
      </w:r>
      <w:r w:rsidR="006A726B">
        <w:rPr>
          <w:color w:val="000000"/>
          <w:sz w:val="28"/>
          <w:szCs w:val="28"/>
          <w:lang w:val="uk-UA" w:eastAsia="uk-UA"/>
        </w:rPr>
        <w:t xml:space="preserve"> </w:t>
      </w:r>
      <w:r w:rsidR="006A726B" w:rsidRPr="006A726B">
        <w:rPr>
          <w:color w:val="000000"/>
          <w:sz w:val="28"/>
          <w:szCs w:val="28"/>
          <w:lang w:val="uk-UA" w:eastAsia="uk-UA"/>
        </w:rPr>
        <w:t xml:space="preserve">питань </w:t>
      </w:r>
      <w:r w:rsidR="006A726B" w:rsidRPr="006A726B">
        <w:rPr>
          <w:color w:val="000000"/>
          <w:sz w:val="28"/>
          <w:szCs w:val="28"/>
          <w:lang w:val="uk-UA" w:eastAsia="uk-UA"/>
        </w:rPr>
        <w:lastRenderedPageBreak/>
        <w:t>освіти, культури, спорту,</w:t>
      </w:r>
      <w:r w:rsidR="006A726B">
        <w:rPr>
          <w:color w:val="000000"/>
          <w:sz w:val="28"/>
          <w:szCs w:val="28"/>
          <w:lang w:val="uk-UA" w:eastAsia="uk-UA"/>
        </w:rPr>
        <w:t xml:space="preserve"> </w:t>
      </w:r>
      <w:r w:rsidR="006A726B" w:rsidRPr="006A726B">
        <w:rPr>
          <w:color w:val="000000"/>
          <w:sz w:val="28"/>
          <w:szCs w:val="28"/>
          <w:lang w:val="uk-UA" w:eastAsia="uk-UA"/>
        </w:rPr>
        <w:t>інформаційної та молодіжної політики,</w:t>
      </w:r>
      <w:r w:rsidR="006A726B">
        <w:rPr>
          <w:color w:val="000000"/>
          <w:sz w:val="28"/>
          <w:szCs w:val="28"/>
          <w:lang w:val="uk-UA" w:eastAsia="uk-UA"/>
        </w:rPr>
        <w:t xml:space="preserve"> </w:t>
      </w:r>
      <w:r w:rsidR="006A726B" w:rsidRPr="006A726B">
        <w:rPr>
          <w:color w:val="000000"/>
          <w:sz w:val="28"/>
          <w:szCs w:val="28"/>
          <w:lang w:val="uk-UA" w:eastAsia="uk-UA"/>
        </w:rPr>
        <w:t>соціального захисту, охорони здоров</w:t>
      </w:r>
      <w:r w:rsidR="006A726B" w:rsidRPr="00761C3E">
        <w:rPr>
          <w:color w:val="000000"/>
          <w:sz w:val="28"/>
          <w:szCs w:val="28"/>
          <w:lang w:val="uk-UA" w:eastAsia="uk-UA"/>
        </w:rPr>
        <w:t>’</w:t>
      </w:r>
      <w:r w:rsidR="006A726B" w:rsidRPr="006A726B">
        <w:rPr>
          <w:color w:val="000000"/>
          <w:sz w:val="28"/>
          <w:szCs w:val="28"/>
          <w:lang w:val="uk-UA" w:eastAsia="uk-UA"/>
        </w:rPr>
        <w:t>я,</w:t>
      </w:r>
      <w:r w:rsidR="006A726B" w:rsidRPr="00761C3E">
        <w:rPr>
          <w:color w:val="000000"/>
          <w:sz w:val="28"/>
          <w:szCs w:val="28"/>
          <w:lang w:val="uk-UA" w:eastAsia="uk-UA"/>
        </w:rPr>
        <w:t xml:space="preserve"> </w:t>
      </w:r>
      <w:r w:rsidR="006A726B" w:rsidRPr="006A726B">
        <w:rPr>
          <w:color w:val="000000"/>
          <w:sz w:val="28"/>
          <w:szCs w:val="28"/>
          <w:lang w:val="uk-UA" w:eastAsia="uk-UA"/>
        </w:rPr>
        <w:t>гендерної політики, депутатської</w:t>
      </w:r>
      <w:r w:rsidR="006A726B" w:rsidRPr="00761C3E">
        <w:rPr>
          <w:color w:val="000000"/>
          <w:sz w:val="28"/>
          <w:szCs w:val="28"/>
          <w:lang w:val="uk-UA" w:eastAsia="uk-UA"/>
        </w:rPr>
        <w:t xml:space="preserve"> </w:t>
      </w:r>
      <w:r w:rsidR="006A726B" w:rsidRPr="006A726B">
        <w:rPr>
          <w:color w:val="000000"/>
          <w:sz w:val="28"/>
          <w:szCs w:val="28"/>
          <w:lang w:val="uk-UA" w:eastAsia="uk-UA"/>
        </w:rPr>
        <w:t>діяльності, етики, регламенту, захисту</w:t>
      </w:r>
      <w:r w:rsidR="0054408B" w:rsidRPr="00761C3E">
        <w:rPr>
          <w:color w:val="000000"/>
          <w:sz w:val="28"/>
          <w:szCs w:val="28"/>
          <w:lang w:val="uk-UA" w:eastAsia="uk-UA"/>
        </w:rPr>
        <w:t xml:space="preserve"> </w:t>
      </w:r>
      <w:r w:rsidR="006A726B" w:rsidRPr="006A726B">
        <w:rPr>
          <w:color w:val="000000"/>
          <w:sz w:val="28"/>
          <w:szCs w:val="28"/>
          <w:lang w:val="uk-UA" w:eastAsia="uk-UA"/>
        </w:rPr>
        <w:t>прав людини та правопорядку</w:t>
      </w:r>
      <w:r w:rsidR="00244BA8">
        <w:rPr>
          <w:color w:val="000000"/>
          <w:sz w:val="28"/>
          <w:szCs w:val="28"/>
          <w:lang w:val="uk-UA" w:eastAsia="uk-UA"/>
        </w:rPr>
        <w:t>.</w:t>
      </w:r>
    </w:p>
    <w:p w14:paraId="2B89886E" w14:textId="77777777" w:rsidR="00AF3F84" w:rsidRDefault="00AF3F84" w:rsidP="00026EE6">
      <w:pPr>
        <w:jc w:val="both"/>
        <w:rPr>
          <w:sz w:val="28"/>
          <w:lang w:val="uk-UA"/>
        </w:rPr>
      </w:pPr>
    </w:p>
    <w:p w14:paraId="5643A5BF" w14:textId="7AB5C9C6" w:rsidR="00CF5C17" w:rsidRDefault="00CF5C17" w:rsidP="00026EE6">
      <w:pPr>
        <w:jc w:val="both"/>
        <w:rPr>
          <w:sz w:val="28"/>
          <w:lang w:val="uk-UA"/>
        </w:rPr>
      </w:pPr>
    </w:p>
    <w:p w14:paraId="2B0AA5BF" w14:textId="52854AC1" w:rsidR="0066491D" w:rsidRDefault="0066491D" w:rsidP="00026EE6">
      <w:pPr>
        <w:jc w:val="both"/>
        <w:rPr>
          <w:sz w:val="28"/>
          <w:lang w:val="uk-UA"/>
        </w:rPr>
      </w:pPr>
    </w:p>
    <w:p w14:paraId="0A600993" w14:textId="77777777" w:rsidR="0066491D" w:rsidRDefault="0066491D" w:rsidP="00026EE6">
      <w:pPr>
        <w:jc w:val="both"/>
        <w:rPr>
          <w:sz w:val="28"/>
          <w:lang w:val="uk-UA"/>
        </w:rPr>
      </w:pPr>
    </w:p>
    <w:p w14:paraId="7C3A7CA8" w14:textId="77777777" w:rsidR="00CF5C17" w:rsidRDefault="00CF5C17" w:rsidP="00026EE6">
      <w:pPr>
        <w:jc w:val="both"/>
        <w:rPr>
          <w:sz w:val="28"/>
          <w:lang w:val="uk-UA"/>
        </w:rPr>
      </w:pPr>
    </w:p>
    <w:p w14:paraId="6ACD24ED" w14:textId="77777777" w:rsidR="00AE42CC" w:rsidRPr="00E2078F" w:rsidRDefault="00AE42CC" w:rsidP="00AE42CC">
      <w:pPr>
        <w:tabs>
          <w:tab w:val="left" w:pos="7020"/>
        </w:tabs>
        <w:rPr>
          <w:b/>
          <w:sz w:val="28"/>
          <w:lang w:val="uk-UA"/>
        </w:rPr>
      </w:pPr>
      <w:r w:rsidRPr="007862AC">
        <w:rPr>
          <w:b/>
          <w:sz w:val="28"/>
        </w:rPr>
        <w:t>Міський голова</w:t>
      </w:r>
      <w:r w:rsidR="00E2078F">
        <w:rPr>
          <w:b/>
          <w:sz w:val="28"/>
          <w:lang w:val="uk-UA"/>
        </w:rPr>
        <w:t xml:space="preserve"> </w:t>
      </w:r>
      <w:r w:rsidR="002D1105">
        <w:rPr>
          <w:b/>
          <w:sz w:val="28"/>
          <w:lang w:val="uk-UA"/>
        </w:rPr>
        <w:t xml:space="preserve">                                                     </w:t>
      </w:r>
      <w:r w:rsidR="00E2078F">
        <w:rPr>
          <w:b/>
          <w:sz w:val="28"/>
          <w:lang w:val="uk-UA"/>
        </w:rPr>
        <w:t>Богдан СТАНІСЛАВСЬКИЙ</w:t>
      </w:r>
    </w:p>
    <w:p w14:paraId="5B0E8784" w14:textId="77777777" w:rsidR="00776501" w:rsidRDefault="00776501">
      <w:pPr>
        <w:jc w:val="both"/>
        <w:rPr>
          <w:sz w:val="28"/>
          <w:szCs w:val="28"/>
          <w:lang w:val="uk-UA"/>
        </w:rPr>
      </w:pPr>
    </w:p>
    <w:p w14:paraId="5771B0B0" w14:textId="77777777" w:rsidR="00DA793D" w:rsidRDefault="00DA793D">
      <w:pPr>
        <w:jc w:val="both"/>
        <w:rPr>
          <w:sz w:val="28"/>
          <w:szCs w:val="28"/>
          <w:lang w:val="uk-UA"/>
        </w:rPr>
      </w:pPr>
    </w:p>
    <w:p w14:paraId="3F9432B1" w14:textId="77777777" w:rsidR="00DA793D" w:rsidRDefault="00DA793D">
      <w:pPr>
        <w:jc w:val="both"/>
        <w:rPr>
          <w:sz w:val="28"/>
          <w:szCs w:val="28"/>
          <w:lang w:val="uk-UA"/>
        </w:rPr>
      </w:pPr>
    </w:p>
    <w:p w14:paraId="33699993" w14:textId="389B751F" w:rsidR="00DA793D" w:rsidRDefault="00DA793D">
      <w:pPr>
        <w:jc w:val="both"/>
        <w:rPr>
          <w:sz w:val="28"/>
          <w:szCs w:val="28"/>
          <w:lang w:val="uk-UA"/>
        </w:rPr>
      </w:pPr>
    </w:p>
    <w:p w14:paraId="3EE90499" w14:textId="0C622F5C" w:rsidR="00A1707A" w:rsidRDefault="00A1707A">
      <w:pPr>
        <w:jc w:val="both"/>
        <w:rPr>
          <w:sz w:val="28"/>
          <w:szCs w:val="28"/>
          <w:lang w:val="uk-UA"/>
        </w:rPr>
      </w:pPr>
    </w:p>
    <w:p w14:paraId="2DBFA4BB" w14:textId="77777777" w:rsidR="00A1707A" w:rsidRDefault="00A1707A">
      <w:pPr>
        <w:jc w:val="both"/>
        <w:rPr>
          <w:sz w:val="28"/>
          <w:szCs w:val="28"/>
          <w:lang w:val="uk-UA"/>
        </w:rPr>
      </w:pPr>
    </w:p>
    <w:p w14:paraId="419A841A" w14:textId="77777777" w:rsidR="00CC13D0" w:rsidRDefault="00CC13D0" w:rsidP="00A1707A">
      <w:pPr>
        <w:jc w:val="both"/>
        <w:rPr>
          <w:sz w:val="28"/>
          <w:szCs w:val="28"/>
          <w:lang w:val="uk-UA"/>
        </w:rPr>
      </w:pPr>
    </w:p>
    <w:p w14:paraId="7F525D6B" w14:textId="215C0713" w:rsidR="00CC13D0" w:rsidRDefault="00CC13D0" w:rsidP="00A1707A">
      <w:pPr>
        <w:jc w:val="both"/>
        <w:rPr>
          <w:sz w:val="28"/>
          <w:szCs w:val="28"/>
          <w:lang w:val="uk-UA"/>
        </w:rPr>
      </w:pPr>
    </w:p>
    <w:p w14:paraId="62881FFE" w14:textId="1B40470A" w:rsidR="0066491D" w:rsidRDefault="0066491D" w:rsidP="00A1707A">
      <w:pPr>
        <w:jc w:val="both"/>
        <w:rPr>
          <w:sz w:val="28"/>
          <w:szCs w:val="28"/>
          <w:lang w:val="uk-UA"/>
        </w:rPr>
      </w:pPr>
    </w:p>
    <w:p w14:paraId="0BF21677" w14:textId="61547FD0" w:rsidR="0066491D" w:rsidRDefault="0066491D" w:rsidP="00A1707A">
      <w:pPr>
        <w:jc w:val="both"/>
        <w:rPr>
          <w:sz w:val="28"/>
          <w:szCs w:val="28"/>
          <w:lang w:val="uk-UA"/>
        </w:rPr>
      </w:pPr>
    </w:p>
    <w:p w14:paraId="01B82B54" w14:textId="1162E40D" w:rsidR="0066491D" w:rsidRDefault="0066491D" w:rsidP="00A1707A">
      <w:pPr>
        <w:jc w:val="both"/>
        <w:rPr>
          <w:sz w:val="28"/>
          <w:szCs w:val="28"/>
          <w:lang w:val="uk-UA"/>
        </w:rPr>
      </w:pPr>
    </w:p>
    <w:p w14:paraId="19D3727C" w14:textId="5FDBCC85" w:rsidR="0066491D" w:rsidRDefault="0066491D" w:rsidP="00A1707A">
      <w:pPr>
        <w:jc w:val="both"/>
        <w:rPr>
          <w:sz w:val="28"/>
          <w:szCs w:val="28"/>
          <w:lang w:val="uk-UA"/>
        </w:rPr>
      </w:pPr>
    </w:p>
    <w:p w14:paraId="0E42037B" w14:textId="158C2E26" w:rsidR="0066491D" w:rsidRDefault="0066491D" w:rsidP="00A1707A">
      <w:pPr>
        <w:jc w:val="both"/>
        <w:rPr>
          <w:sz w:val="28"/>
          <w:szCs w:val="28"/>
          <w:lang w:val="uk-UA"/>
        </w:rPr>
      </w:pPr>
    </w:p>
    <w:p w14:paraId="3DD31E94" w14:textId="6748E523" w:rsidR="0066491D" w:rsidRDefault="0066491D" w:rsidP="00A1707A">
      <w:pPr>
        <w:jc w:val="both"/>
        <w:rPr>
          <w:sz w:val="28"/>
          <w:szCs w:val="28"/>
          <w:lang w:val="uk-UA"/>
        </w:rPr>
      </w:pPr>
    </w:p>
    <w:p w14:paraId="728B5397" w14:textId="6612CCED" w:rsidR="0066491D" w:rsidRDefault="0066491D" w:rsidP="00A1707A">
      <w:pPr>
        <w:jc w:val="both"/>
        <w:rPr>
          <w:sz w:val="28"/>
          <w:szCs w:val="28"/>
          <w:lang w:val="uk-UA"/>
        </w:rPr>
      </w:pPr>
    </w:p>
    <w:p w14:paraId="7A4C90B6" w14:textId="6658968B" w:rsidR="0066491D" w:rsidRDefault="0066491D" w:rsidP="00A1707A">
      <w:pPr>
        <w:jc w:val="both"/>
        <w:rPr>
          <w:sz w:val="28"/>
          <w:szCs w:val="28"/>
          <w:lang w:val="uk-UA"/>
        </w:rPr>
      </w:pPr>
    </w:p>
    <w:p w14:paraId="6F943938" w14:textId="24641AAC" w:rsidR="0066491D" w:rsidRDefault="0066491D" w:rsidP="00A1707A">
      <w:pPr>
        <w:jc w:val="both"/>
        <w:rPr>
          <w:sz w:val="28"/>
          <w:szCs w:val="28"/>
          <w:lang w:val="uk-UA"/>
        </w:rPr>
      </w:pPr>
    </w:p>
    <w:p w14:paraId="2F5FFFBE" w14:textId="10E2EBE6" w:rsidR="0066491D" w:rsidRDefault="0066491D" w:rsidP="00A1707A">
      <w:pPr>
        <w:jc w:val="both"/>
        <w:rPr>
          <w:sz w:val="28"/>
          <w:szCs w:val="28"/>
          <w:lang w:val="uk-UA"/>
        </w:rPr>
      </w:pPr>
    </w:p>
    <w:p w14:paraId="6C80A228" w14:textId="1DD9BCF0" w:rsidR="0066491D" w:rsidRDefault="0066491D" w:rsidP="00A1707A">
      <w:pPr>
        <w:jc w:val="both"/>
        <w:rPr>
          <w:sz w:val="28"/>
          <w:szCs w:val="28"/>
          <w:lang w:val="uk-UA"/>
        </w:rPr>
      </w:pPr>
    </w:p>
    <w:p w14:paraId="453205F3" w14:textId="2B1B0F0C" w:rsidR="0066491D" w:rsidRDefault="0066491D" w:rsidP="00A1707A">
      <w:pPr>
        <w:jc w:val="both"/>
        <w:rPr>
          <w:sz w:val="28"/>
          <w:szCs w:val="28"/>
          <w:lang w:val="uk-UA"/>
        </w:rPr>
      </w:pPr>
    </w:p>
    <w:p w14:paraId="481D1C0C" w14:textId="1FC9C649" w:rsidR="0066491D" w:rsidRDefault="0066491D" w:rsidP="00A1707A">
      <w:pPr>
        <w:jc w:val="both"/>
        <w:rPr>
          <w:sz w:val="28"/>
          <w:szCs w:val="28"/>
          <w:lang w:val="uk-UA"/>
        </w:rPr>
      </w:pPr>
    </w:p>
    <w:p w14:paraId="1AC8B4C4" w14:textId="20CB794E" w:rsidR="0066491D" w:rsidRDefault="0066491D" w:rsidP="00A1707A">
      <w:pPr>
        <w:jc w:val="both"/>
        <w:rPr>
          <w:sz w:val="28"/>
          <w:szCs w:val="28"/>
          <w:lang w:val="uk-UA"/>
        </w:rPr>
      </w:pPr>
    </w:p>
    <w:p w14:paraId="38F95E5B" w14:textId="51A5ABAA" w:rsidR="0066491D" w:rsidRDefault="0066491D" w:rsidP="00A1707A">
      <w:pPr>
        <w:jc w:val="both"/>
        <w:rPr>
          <w:sz w:val="28"/>
          <w:szCs w:val="28"/>
          <w:lang w:val="uk-UA"/>
        </w:rPr>
      </w:pPr>
    </w:p>
    <w:p w14:paraId="5BB77418" w14:textId="27EDA6AB" w:rsidR="0066491D" w:rsidRDefault="0066491D" w:rsidP="00A1707A">
      <w:pPr>
        <w:jc w:val="both"/>
        <w:rPr>
          <w:sz w:val="28"/>
          <w:szCs w:val="28"/>
          <w:lang w:val="uk-UA"/>
        </w:rPr>
      </w:pPr>
    </w:p>
    <w:p w14:paraId="631FC1D0" w14:textId="545B44A5" w:rsidR="0066491D" w:rsidRDefault="0066491D" w:rsidP="00A1707A">
      <w:pPr>
        <w:jc w:val="both"/>
        <w:rPr>
          <w:sz w:val="28"/>
          <w:szCs w:val="28"/>
          <w:lang w:val="uk-UA"/>
        </w:rPr>
      </w:pPr>
    </w:p>
    <w:p w14:paraId="4C653FFD" w14:textId="6354A2C7" w:rsidR="0066491D" w:rsidRDefault="0066491D" w:rsidP="00A1707A">
      <w:pPr>
        <w:jc w:val="both"/>
        <w:rPr>
          <w:sz w:val="28"/>
          <w:szCs w:val="28"/>
          <w:lang w:val="uk-UA"/>
        </w:rPr>
      </w:pPr>
    </w:p>
    <w:p w14:paraId="40F58C47" w14:textId="27134D6C" w:rsidR="0066491D" w:rsidRDefault="0066491D" w:rsidP="00A1707A">
      <w:pPr>
        <w:jc w:val="both"/>
        <w:rPr>
          <w:sz w:val="28"/>
          <w:szCs w:val="28"/>
          <w:lang w:val="uk-UA"/>
        </w:rPr>
      </w:pPr>
    </w:p>
    <w:p w14:paraId="2A8DE29B" w14:textId="203B1AE5" w:rsidR="0066491D" w:rsidRDefault="0066491D" w:rsidP="00A1707A">
      <w:pPr>
        <w:jc w:val="both"/>
        <w:rPr>
          <w:sz w:val="28"/>
          <w:szCs w:val="28"/>
          <w:lang w:val="uk-UA"/>
        </w:rPr>
      </w:pPr>
    </w:p>
    <w:p w14:paraId="16837AB7" w14:textId="4D0788CF" w:rsidR="0066491D" w:rsidRDefault="0066491D" w:rsidP="00A1707A">
      <w:pPr>
        <w:jc w:val="both"/>
        <w:rPr>
          <w:sz w:val="28"/>
          <w:szCs w:val="28"/>
          <w:lang w:val="uk-UA"/>
        </w:rPr>
      </w:pPr>
    </w:p>
    <w:p w14:paraId="35184E3B" w14:textId="007E0FE5" w:rsidR="0066491D" w:rsidRDefault="0066491D" w:rsidP="00A1707A">
      <w:pPr>
        <w:jc w:val="both"/>
        <w:rPr>
          <w:sz w:val="28"/>
          <w:szCs w:val="28"/>
          <w:lang w:val="uk-UA"/>
        </w:rPr>
      </w:pPr>
    </w:p>
    <w:p w14:paraId="7F346B3A" w14:textId="19028244" w:rsidR="0066491D" w:rsidRDefault="0066491D" w:rsidP="00A1707A">
      <w:pPr>
        <w:jc w:val="both"/>
        <w:rPr>
          <w:sz w:val="28"/>
          <w:szCs w:val="28"/>
          <w:lang w:val="uk-UA"/>
        </w:rPr>
      </w:pPr>
    </w:p>
    <w:p w14:paraId="104C22D4" w14:textId="53E0D45D" w:rsidR="0066491D" w:rsidRDefault="0066491D" w:rsidP="00A1707A">
      <w:pPr>
        <w:jc w:val="both"/>
        <w:rPr>
          <w:sz w:val="28"/>
          <w:szCs w:val="28"/>
          <w:lang w:val="uk-UA"/>
        </w:rPr>
      </w:pPr>
    </w:p>
    <w:p w14:paraId="733FDA36" w14:textId="73A32F11" w:rsidR="0066491D" w:rsidRDefault="0066491D" w:rsidP="00A1707A">
      <w:pPr>
        <w:jc w:val="both"/>
        <w:rPr>
          <w:sz w:val="28"/>
          <w:szCs w:val="28"/>
          <w:lang w:val="uk-UA"/>
        </w:rPr>
      </w:pPr>
    </w:p>
    <w:p w14:paraId="56519D47" w14:textId="140BA19C" w:rsidR="0066491D" w:rsidRDefault="0066491D" w:rsidP="00A1707A">
      <w:pPr>
        <w:jc w:val="both"/>
        <w:rPr>
          <w:sz w:val="28"/>
          <w:szCs w:val="28"/>
          <w:lang w:val="uk-UA"/>
        </w:rPr>
      </w:pPr>
    </w:p>
    <w:p w14:paraId="1D4397F8" w14:textId="4529C4B5" w:rsidR="0066491D" w:rsidRDefault="0066491D" w:rsidP="00A1707A">
      <w:pPr>
        <w:jc w:val="both"/>
        <w:rPr>
          <w:sz w:val="28"/>
          <w:szCs w:val="28"/>
          <w:lang w:val="uk-UA"/>
        </w:rPr>
      </w:pPr>
    </w:p>
    <w:p w14:paraId="6E6C35C2" w14:textId="485743CB" w:rsidR="0066491D" w:rsidRDefault="0066491D" w:rsidP="00A1707A">
      <w:pPr>
        <w:jc w:val="both"/>
        <w:rPr>
          <w:sz w:val="28"/>
          <w:szCs w:val="28"/>
          <w:lang w:val="uk-UA"/>
        </w:rPr>
      </w:pPr>
    </w:p>
    <w:p w14:paraId="69BCA987" w14:textId="77777777" w:rsidR="00761C3E" w:rsidRDefault="00761C3E" w:rsidP="00A1707A">
      <w:pPr>
        <w:jc w:val="both"/>
        <w:rPr>
          <w:sz w:val="28"/>
          <w:szCs w:val="28"/>
          <w:lang w:val="uk-UA"/>
        </w:rPr>
      </w:pPr>
    </w:p>
    <w:p w14:paraId="65997CAD" w14:textId="15D6DA3E" w:rsidR="00A1707A" w:rsidRDefault="00A1707A" w:rsidP="00A1707A">
      <w:pPr>
        <w:jc w:val="both"/>
        <w:rPr>
          <w:sz w:val="28"/>
          <w:szCs w:val="28"/>
          <w:lang w:val="uk-UA"/>
        </w:rPr>
      </w:pPr>
      <w:r w:rsidRPr="00A1707A">
        <w:rPr>
          <w:sz w:val="28"/>
          <w:szCs w:val="28"/>
          <w:lang w:val="uk-UA"/>
        </w:rPr>
        <w:t>Погоджено:</w:t>
      </w:r>
    </w:p>
    <w:p w14:paraId="31AD3470" w14:textId="77777777" w:rsidR="00A1707A" w:rsidRPr="00A1707A" w:rsidRDefault="00A1707A" w:rsidP="00A1707A">
      <w:pPr>
        <w:jc w:val="both"/>
        <w:rPr>
          <w:sz w:val="28"/>
          <w:szCs w:val="28"/>
          <w:lang w:val="uk-UA"/>
        </w:rPr>
      </w:pPr>
    </w:p>
    <w:p w14:paraId="4C50E87E" w14:textId="77777777" w:rsidR="00A1707A" w:rsidRPr="00A1707A" w:rsidRDefault="00A1707A" w:rsidP="00A1707A">
      <w:pPr>
        <w:jc w:val="both"/>
        <w:rPr>
          <w:sz w:val="28"/>
          <w:szCs w:val="28"/>
          <w:lang w:val="uk-UA"/>
        </w:rPr>
      </w:pPr>
      <w:r w:rsidRPr="00A1707A">
        <w:rPr>
          <w:sz w:val="28"/>
          <w:szCs w:val="28"/>
          <w:lang w:val="uk-UA"/>
        </w:rPr>
        <w:t>Секретар міської ради</w:t>
      </w:r>
    </w:p>
    <w:p w14:paraId="56F3F5F9" w14:textId="3CB54F7C" w:rsidR="00A1707A" w:rsidRPr="00C17B78" w:rsidRDefault="00A1707A" w:rsidP="00A1707A">
      <w:pPr>
        <w:jc w:val="both"/>
        <w:rPr>
          <w:b/>
          <w:bCs/>
          <w:sz w:val="28"/>
          <w:szCs w:val="28"/>
          <w:lang w:val="uk-UA"/>
        </w:rPr>
      </w:pPr>
      <w:r w:rsidRPr="00C17B78">
        <w:rPr>
          <w:b/>
          <w:bCs/>
          <w:sz w:val="28"/>
          <w:szCs w:val="28"/>
          <w:lang w:val="uk-UA"/>
        </w:rPr>
        <w:t xml:space="preserve">Андрій КУНИЧАК </w:t>
      </w:r>
      <w:r w:rsidR="00C17B78">
        <w:rPr>
          <w:b/>
          <w:bCs/>
          <w:sz w:val="28"/>
          <w:szCs w:val="28"/>
          <w:lang w:val="uk-UA"/>
        </w:rPr>
        <w:tab/>
      </w:r>
      <w:r w:rsidR="00C17B78">
        <w:rPr>
          <w:b/>
          <w:bCs/>
          <w:sz w:val="28"/>
          <w:szCs w:val="28"/>
          <w:lang w:val="uk-UA"/>
        </w:rPr>
        <w:tab/>
      </w:r>
      <w:r w:rsidR="00C17B78">
        <w:rPr>
          <w:b/>
          <w:bCs/>
          <w:sz w:val="28"/>
          <w:szCs w:val="28"/>
          <w:lang w:val="uk-UA"/>
        </w:rPr>
        <w:tab/>
      </w:r>
      <w:r w:rsidR="00C17B78">
        <w:rPr>
          <w:b/>
          <w:bCs/>
          <w:sz w:val="28"/>
          <w:szCs w:val="28"/>
          <w:lang w:val="uk-UA"/>
        </w:rPr>
        <w:tab/>
      </w:r>
      <w:r w:rsidR="00C17B78">
        <w:rPr>
          <w:b/>
          <w:bCs/>
          <w:sz w:val="28"/>
          <w:szCs w:val="28"/>
          <w:lang w:val="uk-UA"/>
        </w:rPr>
        <w:tab/>
      </w:r>
      <w:r w:rsidR="003B07C9">
        <w:rPr>
          <w:b/>
          <w:bCs/>
          <w:sz w:val="28"/>
          <w:szCs w:val="28"/>
          <w:lang w:val="uk-UA"/>
        </w:rPr>
        <w:t xml:space="preserve">      </w:t>
      </w:r>
      <w:r w:rsidRPr="00C17B78">
        <w:rPr>
          <w:b/>
          <w:bCs/>
          <w:sz w:val="28"/>
          <w:szCs w:val="28"/>
          <w:lang w:val="uk-UA"/>
        </w:rPr>
        <w:t>_________ “___” ___ 2022 р.</w:t>
      </w:r>
    </w:p>
    <w:p w14:paraId="076F796D" w14:textId="77777777" w:rsidR="00A1707A" w:rsidRPr="00A1707A" w:rsidRDefault="00A1707A" w:rsidP="00A1707A">
      <w:pPr>
        <w:jc w:val="both"/>
        <w:rPr>
          <w:sz w:val="28"/>
          <w:szCs w:val="28"/>
          <w:lang w:val="uk-UA"/>
        </w:rPr>
      </w:pPr>
    </w:p>
    <w:p w14:paraId="6830473E" w14:textId="77777777" w:rsidR="00A1707A" w:rsidRPr="00A1707A" w:rsidRDefault="00A1707A" w:rsidP="00A1707A">
      <w:pPr>
        <w:jc w:val="both"/>
        <w:rPr>
          <w:sz w:val="28"/>
          <w:szCs w:val="28"/>
          <w:lang w:val="uk-UA"/>
        </w:rPr>
      </w:pPr>
      <w:r w:rsidRPr="00A1707A">
        <w:rPr>
          <w:sz w:val="28"/>
          <w:szCs w:val="28"/>
          <w:lang w:val="uk-UA"/>
        </w:rPr>
        <w:t>Заступник голови постійної комісії з</w:t>
      </w:r>
    </w:p>
    <w:p w14:paraId="1F2A040C" w14:textId="77777777" w:rsidR="00A1707A" w:rsidRPr="00A1707A" w:rsidRDefault="00A1707A" w:rsidP="00A1707A">
      <w:pPr>
        <w:jc w:val="both"/>
        <w:rPr>
          <w:sz w:val="28"/>
          <w:szCs w:val="28"/>
          <w:lang w:val="uk-UA"/>
        </w:rPr>
      </w:pPr>
      <w:r w:rsidRPr="00A1707A">
        <w:rPr>
          <w:sz w:val="28"/>
          <w:szCs w:val="28"/>
          <w:lang w:val="uk-UA"/>
        </w:rPr>
        <w:t>питань освіти, культури, спорту,</w:t>
      </w:r>
    </w:p>
    <w:p w14:paraId="29E9F0C4" w14:textId="77777777" w:rsidR="00A1707A" w:rsidRPr="00A1707A" w:rsidRDefault="00A1707A" w:rsidP="00A1707A">
      <w:pPr>
        <w:jc w:val="both"/>
        <w:rPr>
          <w:sz w:val="28"/>
          <w:szCs w:val="28"/>
          <w:lang w:val="uk-UA"/>
        </w:rPr>
      </w:pPr>
      <w:r w:rsidRPr="00A1707A">
        <w:rPr>
          <w:sz w:val="28"/>
          <w:szCs w:val="28"/>
          <w:lang w:val="uk-UA"/>
        </w:rPr>
        <w:t>інформаційної та молодіжної політики,</w:t>
      </w:r>
    </w:p>
    <w:p w14:paraId="0EC64FB8" w14:textId="77CAA826" w:rsidR="00A1707A" w:rsidRPr="00A1707A" w:rsidRDefault="00A1707A" w:rsidP="00A1707A">
      <w:pPr>
        <w:jc w:val="both"/>
        <w:rPr>
          <w:sz w:val="28"/>
          <w:szCs w:val="28"/>
          <w:lang w:val="uk-UA"/>
        </w:rPr>
      </w:pPr>
      <w:r w:rsidRPr="00A1707A">
        <w:rPr>
          <w:sz w:val="28"/>
          <w:szCs w:val="28"/>
          <w:lang w:val="uk-UA"/>
        </w:rPr>
        <w:t>соціального захисту, охорони здоров</w:t>
      </w:r>
      <w:r w:rsidR="00E201DB" w:rsidRPr="00761C3E">
        <w:rPr>
          <w:sz w:val="28"/>
          <w:szCs w:val="28"/>
        </w:rPr>
        <w:t>’</w:t>
      </w:r>
      <w:r w:rsidRPr="00A1707A">
        <w:rPr>
          <w:sz w:val="28"/>
          <w:szCs w:val="28"/>
          <w:lang w:val="uk-UA"/>
        </w:rPr>
        <w:t>я,</w:t>
      </w:r>
    </w:p>
    <w:p w14:paraId="68ED0861" w14:textId="77777777" w:rsidR="00A1707A" w:rsidRPr="00A1707A" w:rsidRDefault="00A1707A" w:rsidP="00A1707A">
      <w:pPr>
        <w:jc w:val="both"/>
        <w:rPr>
          <w:sz w:val="28"/>
          <w:szCs w:val="28"/>
          <w:lang w:val="uk-UA"/>
        </w:rPr>
      </w:pPr>
      <w:r w:rsidRPr="00A1707A">
        <w:rPr>
          <w:sz w:val="28"/>
          <w:szCs w:val="28"/>
          <w:lang w:val="uk-UA"/>
        </w:rPr>
        <w:t>гендерної політики, депутатської</w:t>
      </w:r>
    </w:p>
    <w:p w14:paraId="68675677" w14:textId="77777777" w:rsidR="00A1707A" w:rsidRPr="00A1707A" w:rsidRDefault="00A1707A" w:rsidP="00A1707A">
      <w:pPr>
        <w:jc w:val="both"/>
        <w:rPr>
          <w:sz w:val="28"/>
          <w:szCs w:val="28"/>
          <w:lang w:val="uk-UA"/>
        </w:rPr>
      </w:pPr>
      <w:r w:rsidRPr="00A1707A">
        <w:rPr>
          <w:sz w:val="28"/>
          <w:szCs w:val="28"/>
          <w:lang w:val="uk-UA"/>
        </w:rPr>
        <w:t>діяльності, етики, регламенту, захисту</w:t>
      </w:r>
    </w:p>
    <w:p w14:paraId="5F6CFC47" w14:textId="77777777" w:rsidR="00A1707A" w:rsidRPr="00A1707A" w:rsidRDefault="00A1707A" w:rsidP="00A1707A">
      <w:pPr>
        <w:jc w:val="both"/>
        <w:rPr>
          <w:sz w:val="28"/>
          <w:szCs w:val="28"/>
          <w:lang w:val="uk-UA"/>
        </w:rPr>
      </w:pPr>
      <w:r w:rsidRPr="00A1707A">
        <w:rPr>
          <w:sz w:val="28"/>
          <w:szCs w:val="28"/>
          <w:lang w:val="uk-UA"/>
        </w:rPr>
        <w:t>прав людини та правопорядку</w:t>
      </w:r>
    </w:p>
    <w:p w14:paraId="731722F4" w14:textId="28E99CB1" w:rsidR="00A1707A" w:rsidRPr="00C17B78" w:rsidRDefault="00A1707A" w:rsidP="00A1707A">
      <w:pPr>
        <w:jc w:val="both"/>
        <w:rPr>
          <w:b/>
          <w:bCs/>
          <w:sz w:val="28"/>
          <w:szCs w:val="28"/>
          <w:lang w:val="uk-UA"/>
        </w:rPr>
      </w:pPr>
      <w:r w:rsidRPr="00C17B78">
        <w:rPr>
          <w:b/>
          <w:bCs/>
          <w:sz w:val="28"/>
          <w:szCs w:val="28"/>
          <w:lang w:val="uk-UA"/>
        </w:rPr>
        <w:t>Роман ДЯЧУК</w:t>
      </w:r>
      <w:r w:rsidR="004822AD">
        <w:rPr>
          <w:b/>
          <w:bCs/>
          <w:sz w:val="28"/>
          <w:szCs w:val="28"/>
          <w:lang w:val="uk-UA"/>
        </w:rPr>
        <w:tab/>
      </w:r>
      <w:r w:rsidR="004822AD">
        <w:rPr>
          <w:b/>
          <w:bCs/>
          <w:sz w:val="28"/>
          <w:szCs w:val="28"/>
          <w:lang w:val="uk-UA"/>
        </w:rPr>
        <w:tab/>
      </w:r>
      <w:r w:rsidR="004822AD">
        <w:rPr>
          <w:b/>
          <w:bCs/>
          <w:sz w:val="28"/>
          <w:szCs w:val="28"/>
          <w:lang w:val="uk-UA"/>
        </w:rPr>
        <w:tab/>
      </w:r>
      <w:r w:rsidR="004822AD">
        <w:rPr>
          <w:b/>
          <w:bCs/>
          <w:sz w:val="28"/>
          <w:szCs w:val="28"/>
          <w:lang w:val="uk-UA"/>
        </w:rPr>
        <w:tab/>
      </w:r>
      <w:r w:rsidR="004822AD">
        <w:rPr>
          <w:b/>
          <w:bCs/>
          <w:sz w:val="28"/>
          <w:szCs w:val="28"/>
          <w:lang w:val="uk-UA"/>
        </w:rPr>
        <w:tab/>
      </w:r>
      <w:r w:rsidR="004822AD">
        <w:rPr>
          <w:b/>
          <w:bCs/>
          <w:sz w:val="28"/>
          <w:szCs w:val="28"/>
          <w:lang w:val="uk-UA"/>
        </w:rPr>
        <w:tab/>
      </w:r>
      <w:r w:rsidRPr="00C17B78">
        <w:rPr>
          <w:b/>
          <w:bCs/>
          <w:sz w:val="28"/>
          <w:szCs w:val="28"/>
          <w:lang w:val="uk-UA"/>
        </w:rPr>
        <w:t xml:space="preserve"> </w:t>
      </w:r>
      <w:r w:rsidR="003B07C9">
        <w:rPr>
          <w:b/>
          <w:bCs/>
          <w:sz w:val="28"/>
          <w:szCs w:val="28"/>
          <w:lang w:val="uk-UA"/>
        </w:rPr>
        <w:t xml:space="preserve">     </w:t>
      </w:r>
      <w:r w:rsidRPr="00C17B78">
        <w:rPr>
          <w:b/>
          <w:bCs/>
          <w:sz w:val="28"/>
          <w:szCs w:val="28"/>
          <w:lang w:val="uk-UA"/>
        </w:rPr>
        <w:t>_________ “___” ___ 2022 р.</w:t>
      </w:r>
    </w:p>
    <w:p w14:paraId="2D4E7644" w14:textId="77777777" w:rsidR="00A1707A" w:rsidRPr="00A1707A" w:rsidRDefault="00A1707A" w:rsidP="00A1707A">
      <w:pPr>
        <w:jc w:val="both"/>
        <w:rPr>
          <w:sz w:val="28"/>
          <w:szCs w:val="28"/>
          <w:lang w:val="uk-UA"/>
        </w:rPr>
      </w:pPr>
    </w:p>
    <w:p w14:paraId="59A4F1CF" w14:textId="77777777" w:rsidR="00A1707A" w:rsidRPr="00A1707A" w:rsidRDefault="00A1707A" w:rsidP="00A1707A">
      <w:pPr>
        <w:jc w:val="both"/>
        <w:rPr>
          <w:sz w:val="28"/>
          <w:szCs w:val="28"/>
          <w:lang w:val="uk-UA"/>
        </w:rPr>
      </w:pPr>
      <w:r w:rsidRPr="00A1707A">
        <w:rPr>
          <w:sz w:val="28"/>
          <w:szCs w:val="28"/>
          <w:lang w:val="uk-UA"/>
        </w:rPr>
        <w:t>Голова постійної комісії з питань</w:t>
      </w:r>
    </w:p>
    <w:p w14:paraId="27DD861D" w14:textId="77777777" w:rsidR="00A1707A" w:rsidRPr="00A1707A" w:rsidRDefault="00A1707A" w:rsidP="00A1707A">
      <w:pPr>
        <w:jc w:val="both"/>
        <w:rPr>
          <w:sz w:val="28"/>
          <w:szCs w:val="28"/>
          <w:lang w:val="uk-UA"/>
        </w:rPr>
      </w:pPr>
      <w:r w:rsidRPr="00A1707A">
        <w:rPr>
          <w:sz w:val="28"/>
          <w:szCs w:val="28"/>
          <w:lang w:val="uk-UA"/>
        </w:rPr>
        <w:t>бюджету, інвестицій, соціально-</w:t>
      </w:r>
    </w:p>
    <w:p w14:paraId="786EE04C" w14:textId="77777777" w:rsidR="00A1707A" w:rsidRPr="00A1707A" w:rsidRDefault="00A1707A" w:rsidP="00A1707A">
      <w:pPr>
        <w:jc w:val="both"/>
        <w:rPr>
          <w:sz w:val="28"/>
          <w:szCs w:val="28"/>
          <w:lang w:val="uk-UA"/>
        </w:rPr>
      </w:pPr>
      <w:r w:rsidRPr="00A1707A">
        <w:rPr>
          <w:sz w:val="28"/>
          <w:szCs w:val="28"/>
          <w:lang w:val="uk-UA"/>
        </w:rPr>
        <w:t>економічного розвитку та</w:t>
      </w:r>
    </w:p>
    <w:p w14:paraId="509FB4AD" w14:textId="361BDD9B" w:rsidR="00A1707A" w:rsidRDefault="00A1707A" w:rsidP="00A1707A">
      <w:pPr>
        <w:jc w:val="both"/>
        <w:rPr>
          <w:sz w:val="28"/>
          <w:szCs w:val="28"/>
          <w:lang w:val="uk-UA"/>
        </w:rPr>
      </w:pPr>
      <w:r w:rsidRPr="00A1707A">
        <w:rPr>
          <w:sz w:val="28"/>
          <w:szCs w:val="28"/>
          <w:lang w:val="uk-UA"/>
        </w:rPr>
        <w:t>зовнішньоекономічних відносин</w:t>
      </w:r>
    </w:p>
    <w:p w14:paraId="19E32E70" w14:textId="7589C4CA" w:rsidR="00A1707A" w:rsidRPr="00C17B78" w:rsidRDefault="00A1707A" w:rsidP="00A1707A">
      <w:pPr>
        <w:jc w:val="both"/>
        <w:rPr>
          <w:b/>
          <w:bCs/>
          <w:sz w:val="28"/>
          <w:szCs w:val="28"/>
          <w:lang w:val="uk-UA"/>
        </w:rPr>
      </w:pPr>
      <w:r w:rsidRPr="00C17B78">
        <w:rPr>
          <w:b/>
          <w:bCs/>
          <w:sz w:val="28"/>
          <w:szCs w:val="28"/>
          <w:lang w:val="uk-UA"/>
        </w:rPr>
        <w:t>Ігор КОСТЮК</w:t>
      </w:r>
      <w:r w:rsidR="004822AD">
        <w:rPr>
          <w:b/>
          <w:bCs/>
          <w:sz w:val="28"/>
          <w:szCs w:val="28"/>
          <w:lang w:val="uk-UA"/>
        </w:rPr>
        <w:tab/>
      </w:r>
      <w:r w:rsidR="004822AD">
        <w:rPr>
          <w:b/>
          <w:bCs/>
          <w:sz w:val="28"/>
          <w:szCs w:val="28"/>
          <w:lang w:val="uk-UA"/>
        </w:rPr>
        <w:tab/>
      </w:r>
      <w:r w:rsidR="004822AD">
        <w:rPr>
          <w:b/>
          <w:bCs/>
          <w:sz w:val="28"/>
          <w:szCs w:val="28"/>
          <w:lang w:val="uk-UA"/>
        </w:rPr>
        <w:tab/>
      </w:r>
      <w:r w:rsidR="004822AD">
        <w:rPr>
          <w:b/>
          <w:bCs/>
          <w:sz w:val="28"/>
          <w:szCs w:val="28"/>
          <w:lang w:val="uk-UA"/>
        </w:rPr>
        <w:tab/>
      </w:r>
      <w:r w:rsidR="004822AD">
        <w:rPr>
          <w:b/>
          <w:bCs/>
          <w:sz w:val="28"/>
          <w:szCs w:val="28"/>
          <w:lang w:val="uk-UA"/>
        </w:rPr>
        <w:tab/>
      </w:r>
      <w:r w:rsidR="004822AD">
        <w:rPr>
          <w:b/>
          <w:bCs/>
          <w:sz w:val="28"/>
          <w:szCs w:val="28"/>
          <w:lang w:val="uk-UA"/>
        </w:rPr>
        <w:tab/>
      </w:r>
      <w:r w:rsidR="003B07C9">
        <w:rPr>
          <w:b/>
          <w:bCs/>
          <w:sz w:val="28"/>
          <w:szCs w:val="28"/>
          <w:lang w:val="uk-UA"/>
        </w:rPr>
        <w:t xml:space="preserve">     </w:t>
      </w:r>
      <w:r w:rsidRPr="00C17B78">
        <w:rPr>
          <w:b/>
          <w:bCs/>
          <w:sz w:val="28"/>
          <w:szCs w:val="28"/>
          <w:lang w:val="uk-UA"/>
        </w:rPr>
        <w:t xml:space="preserve"> _________ “___” ___ 2022 р.</w:t>
      </w:r>
    </w:p>
    <w:p w14:paraId="7F70A0B5" w14:textId="77777777" w:rsidR="00A1707A" w:rsidRPr="00C17B78" w:rsidRDefault="00A1707A" w:rsidP="00A1707A">
      <w:pPr>
        <w:jc w:val="both"/>
        <w:rPr>
          <w:b/>
          <w:bCs/>
          <w:sz w:val="28"/>
          <w:szCs w:val="28"/>
          <w:lang w:val="uk-UA"/>
        </w:rPr>
      </w:pPr>
    </w:p>
    <w:p w14:paraId="3B792D25" w14:textId="77777777" w:rsidR="00A1707A" w:rsidRPr="00A1707A" w:rsidRDefault="00A1707A" w:rsidP="00A1707A">
      <w:pPr>
        <w:jc w:val="both"/>
        <w:rPr>
          <w:sz w:val="28"/>
          <w:szCs w:val="28"/>
          <w:lang w:val="uk-UA"/>
        </w:rPr>
      </w:pPr>
      <w:r w:rsidRPr="00A1707A">
        <w:rPr>
          <w:sz w:val="28"/>
          <w:szCs w:val="28"/>
          <w:lang w:val="uk-UA"/>
        </w:rPr>
        <w:t>Заступник міського голови</w:t>
      </w:r>
    </w:p>
    <w:p w14:paraId="32C5AF98" w14:textId="4AD922FB" w:rsidR="00A1707A" w:rsidRPr="00C17B78" w:rsidRDefault="00A1707A" w:rsidP="00A1707A">
      <w:pPr>
        <w:jc w:val="both"/>
        <w:rPr>
          <w:b/>
          <w:bCs/>
          <w:sz w:val="28"/>
          <w:szCs w:val="28"/>
          <w:lang w:val="uk-UA"/>
        </w:rPr>
      </w:pPr>
      <w:r w:rsidRPr="00C17B78">
        <w:rPr>
          <w:b/>
          <w:bCs/>
          <w:sz w:val="28"/>
          <w:szCs w:val="28"/>
          <w:lang w:val="uk-UA"/>
        </w:rPr>
        <w:t xml:space="preserve">Михайло КАЧАНСЬКИЙ </w:t>
      </w:r>
      <w:r w:rsidR="004822AD">
        <w:rPr>
          <w:b/>
          <w:bCs/>
          <w:sz w:val="28"/>
          <w:szCs w:val="28"/>
          <w:lang w:val="uk-UA"/>
        </w:rPr>
        <w:tab/>
      </w:r>
      <w:r w:rsidR="004822AD">
        <w:rPr>
          <w:b/>
          <w:bCs/>
          <w:sz w:val="28"/>
          <w:szCs w:val="28"/>
          <w:lang w:val="uk-UA"/>
        </w:rPr>
        <w:tab/>
      </w:r>
      <w:r w:rsidR="004822AD">
        <w:rPr>
          <w:b/>
          <w:bCs/>
          <w:sz w:val="28"/>
          <w:szCs w:val="28"/>
          <w:lang w:val="uk-UA"/>
        </w:rPr>
        <w:tab/>
      </w:r>
      <w:r w:rsidR="004822AD">
        <w:rPr>
          <w:b/>
          <w:bCs/>
          <w:sz w:val="28"/>
          <w:szCs w:val="28"/>
          <w:lang w:val="uk-UA"/>
        </w:rPr>
        <w:tab/>
      </w:r>
      <w:r w:rsidR="003B07C9">
        <w:rPr>
          <w:b/>
          <w:bCs/>
          <w:sz w:val="28"/>
          <w:szCs w:val="28"/>
          <w:lang w:val="uk-UA"/>
        </w:rPr>
        <w:t xml:space="preserve">      </w:t>
      </w:r>
      <w:r w:rsidRPr="00C17B78">
        <w:rPr>
          <w:b/>
          <w:bCs/>
          <w:sz w:val="28"/>
          <w:szCs w:val="28"/>
          <w:lang w:val="uk-UA"/>
        </w:rPr>
        <w:t>_________ “___” ___ 2022 р.</w:t>
      </w:r>
    </w:p>
    <w:p w14:paraId="0320296D" w14:textId="39694A1F" w:rsidR="00A1707A" w:rsidRDefault="004822AD" w:rsidP="00A1707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14:paraId="3AE1D62A" w14:textId="77777777" w:rsidR="007E4E3D" w:rsidRDefault="000B0E10" w:rsidP="00A1707A">
      <w:pPr>
        <w:jc w:val="both"/>
        <w:rPr>
          <w:sz w:val="28"/>
          <w:szCs w:val="28"/>
          <w:lang w:val="uk-UA"/>
        </w:rPr>
      </w:pPr>
      <w:r w:rsidRPr="007E4E3D">
        <w:rPr>
          <w:sz w:val="28"/>
          <w:szCs w:val="28"/>
          <w:lang w:val="uk-UA"/>
        </w:rPr>
        <w:t xml:space="preserve">Начальник управління фінансів </w:t>
      </w:r>
    </w:p>
    <w:p w14:paraId="174D691F" w14:textId="25F4C978" w:rsidR="000B0E10" w:rsidRPr="007E4E3D" w:rsidRDefault="000B0E10" w:rsidP="00A1707A">
      <w:pPr>
        <w:jc w:val="both"/>
        <w:rPr>
          <w:sz w:val="28"/>
          <w:szCs w:val="28"/>
          <w:lang w:val="uk-UA"/>
        </w:rPr>
      </w:pPr>
      <w:r w:rsidRPr="007E4E3D">
        <w:rPr>
          <w:sz w:val="28"/>
          <w:szCs w:val="28"/>
          <w:lang w:val="uk-UA"/>
        </w:rPr>
        <w:t>і внутрішнього</w:t>
      </w:r>
      <w:r w:rsidR="007E4E3D" w:rsidRPr="007E4E3D">
        <w:rPr>
          <w:sz w:val="28"/>
          <w:szCs w:val="28"/>
          <w:lang w:val="uk-UA"/>
        </w:rPr>
        <w:t xml:space="preserve"> аудиту міської ради</w:t>
      </w:r>
    </w:p>
    <w:p w14:paraId="3454F7F5" w14:textId="5441AEC0" w:rsidR="007E4E3D" w:rsidRDefault="007E4E3D" w:rsidP="00A1707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Ольга ГАВДУНИК</w:t>
      </w:r>
      <w:r w:rsidR="0089756C">
        <w:rPr>
          <w:b/>
          <w:bCs/>
          <w:sz w:val="28"/>
          <w:szCs w:val="28"/>
          <w:lang w:val="uk-UA"/>
        </w:rPr>
        <w:tab/>
      </w:r>
      <w:r w:rsidR="0089756C">
        <w:rPr>
          <w:b/>
          <w:bCs/>
          <w:sz w:val="28"/>
          <w:szCs w:val="28"/>
          <w:lang w:val="uk-UA"/>
        </w:rPr>
        <w:tab/>
      </w:r>
      <w:r w:rsidR="0089756C">
        <w:rPr>
          <w:b/>
          <w:bCs/>
          <w:sz w:val="28"/>
          <w:szCs w:val="28"/>
          <w:lang w:val="uk-UA"/>
        </w:rPr>
        <w:tab/>
      </w:r>
      <w:r w:rsidR="0089756C">
        <w:rPr>
          <w:b/>
          <w:bCs/>
          <w:sz w:val="28"/>
          <w:szCs w:val="28"/>
          <w:lang w:val="uk-UA"/>
        </w:rPr>
        <w:tab/>
        <w:t xml:space="preserve">         _____________ «___» ____2022р</w:t>
      </w:r>
    </w:p>
    <w:p w14:paraId="01E3423E" w14:textId="77777777" w:rsidR="0089756C" w:rsidRPr="00C17B78" w:rsidRDefault="0089756C" w:rsidP="00A1707A">
      <w:pPr>
        <w:jc w:val="both"/>
        <w:rPr>
          <w:b/>
          <w:bCs/>
          <w:sz w:val="28"/>
          <w:szCs w:val="28"/>
          <w:lang w:val="uk-UA"/>
        </w:rPr>
      </w:pPr>
    </w:p>
    <w:p w14:paraId="64EE3B2D" w14:textId="77777777" w:rsidR="00A1707A" w:rsidRPr="00A1707A" w:rsidRDefault="00A1707A" w:rsidP="00A1707A">
      <w:pPr>
        <w:jc w:val="both"/>
        <w:rPr>
          <w:sz w:val="28"/>
          <w:szCs w:val="28"/>
          <w:lang w:val="uk-UA"/>
        </w:rPr>
      </w:pPr>
      <w:r w:rsidRPr="00A1707A">
        <w:rPr>
          <w:sz w:val="28"/>
          <w:szCs w:val="28"/>
          <w:lang w:val="uk-UA"/>
        </w:rPr>
        <w:t>Начальник юридичного відділу міської</w:t>
      </w:r>
    </w:p>
    <w:p w14:paraId="226108D6" w14:textId="77777777" w:rsidR="00A1707A" w:rsidRPr="00A1707A" w:rsidRDefault="00A1707A" w:rsidP="00A1707A">
      <w:pPr>
        <w:jc w:val="both"/>
        <w:rPr>
          <w:sz w:val="28"/>
          <w:szCs w:val="28"/>
          <w:lang w:val="uk-UA"/>
        </w:rPr>
      </w:pPr>
      <w:r w:rsidRPr="00A1707A">
        <w:rPr>
          <w:sz w:val="28"/>
          <w:szCs w:val="28"/>
          <w:lang w:val="uk-UA"/>
        </w:rPr>
        <w:t>ради</w:t>
      </w:r>
    </w:p>
    <w:p w14:paraId="7F9CCB43" w14:textId="2E588B64" w:rsidR="00A1707A" w:rsidRPr="00C17B78" w:rsidRDefault="00A1707A" w:rsidP="00A1707A">
      <w:pPr>
        <w:jc w:val="both"/>
        <w:rPr>
          <w:b/>
          <w:bCs/>
          <w:sz w:val="28"/>
          <w:szCs w:val="28"/>
          <w:lang w:val="uk-UA"/>
        </w:rPr>
      </w:pPr>
      <w:r w:rsidRPr="00C17B78">
        <w:rPr>
          <w:b/>
          <w:bCs/>
          <w:sz w:val="28"/>
          <w:szCs w:val="28"/>
          <w:lang w:val="uk-UA"/>
        </w:rPr>
        <w:t>Любов СОНЧАК</w:t>
      </w:r>
      <w:r w:rsidR="004822AD">
        <w:rPr>
          <w:b/>
          <w:bCs/>
          <w:sz w:val="28"/>
          <w:szCs w:val="28"/>
          <w:lang w:val="uk-UA"/>
        </w:rPr>
        <w:tab/>
      </w:r>
      <w:r w:rsidR="004822AD">
        <w:rPr>
          <w:b/>
          <w:bCs/>
          <w:sz w:val="28"/>
          <w:szCs w:val="28"/>
          <w:lang w:val="uk-UA"/>
        </w:rPr>
        <w:tab/>
      </w:r>
      <w:r w:rsidR="004822AD">
        <w:rPr>
          <w:b/>
          <w:bCs/>
          <w:sz w:val="28"/>
          <w:szCs w:val="28"/>
          <w:lang w:val="uk-UA"/>
        </w:rPr>
        <w:tab/>
      </w:r>
      <w:r w:rsidR="004822AD">
        <w:rPr>
          <w:b/>
          <w:bCs/>
          <w:sz w:val="28"/>
          <w:szCs w:val="28"/>
          <w:lang w:val="uk-UA"/>
        </w:rPr>
        <w:tab/>
      </w:r>
      <w:r w:rsidR="004822AD">
        <w:rPr>
          <w:b/>
          <w:bCs/>
          <w:sz w:val="28"/>
          <w:szCs w:val="28"/>
          <w:lang w:val="uk-UA"/>
        </w:rPr>
        <w:tab/>
      </w:r>
      <w:r w:rsidR="003B07C9">
        <w:rPr>
          <w:b/>
          <w:bCs/>
          <w:sz w:val="28"/>
          <w:szCs w:val="28"/>
          <w:lang w:val="uk-UA"/>
        </w:rPr>
        <w:t xml:space="preserve">     </w:t>
      </w:r>
      <w:r w:rsidRPr="00C17B78">
        <w:rPr>
          <w:b/>
          <w:bCs/>
          <w:sz w:val="28"/>
          <w:szCs w:val="28"/>
          <w:lang w:val="uk-UA"/>
        </w:rPr>
        <w:t xml:space="preserve"> _________ “___” ___ 2022 р.</w:t>
      </w:r>
    </w:p>
    <w:p w14:paraId="0ED2F0EE" w14:textId="77777777" w:rsidR="00A1707A" w:rsidRPr="00C17B78" w:rsidRDefault="00A1707A" w:rsidP="00A1707A">
      <w:pPr>
        <w:jc w:val="both"/>
        <w:rPr>
          <w:b/>
          <w:bCs/>
          <w:sz w:val="28"/>
          <w:szCs w:val="28"/>
          <w:lang w:val="uk-UA"/>
        </w:rPr>
      </w:pPr>
    </w:p>
    <w:p w14:paraId="3D2EBB28" w14:textId="77777777" w:rsidR="00A1707A" w:rsidRPr="00A1707A" w:rsidRDefault="00A1707A" w:rsidP="00A1707A">
      <w:pPr>
        <w:jc w:val="both"/>
        <w:rPr>
          <w:sz w:val="28"/>
          <w:szCs w:val="28"/>
          <w:lang w:val="uk-UA"/>
        </w:rPr>
      </w:pPr>
      <w:r w:rsidRPr="00A1707A">
        <w:rPr>
          <w:sz w:val="28"/>
          <w:szCs w:val="28"/>
          <w:lang w:val="uk-UA"/>
        </w:rPr>
        <w:t>Начальник управління «Секретаріт ради»</w:t>
      </w:r>
    </w:p>
    <w:p w14:paraId="44CEC413" w14:textId="77777777" w:rsidR="00A1707A" w:rsidRPr="00A1707A" w:rsidRDefault="00A1707A" w:rsidP="00A1707A">
      <w:pPr>
        <w:jc w:val="both"/>
        <w:rPr>
          <w:sz w:val="28"/>
          <w:szCs w:val="28"/>
          <w:lang w:val="uk-UA"/>
        </w:rPr>
      </w:pPr>
      <w:r w:rsidRPr="00A1707A">
        <w:rPr>
          <w:sz w:val="28"/>
          <w:szCs w:val="28"/>
          <w:lang w:val="uk-UA"/>
        </w:rPr>
        <w:t>міської ради</w:t>
      </w:r>
    </w:p>
    <w:p w14:paraId="4B44DEE0" w14:textId="5505D5C0" w:rsidR="00A1707A" w:rsidRPr="00C17B78" w:rsidRDefault="00A1707A" w:rsidP="00A1707A">
      <w:pPr>
        <w:jc w:val="both"/>
        <w:rPr>
          <w:b/>
          <w:bCs/>
          <w:sz w:val="28"/>
          <w:szCs w:val="28"/>
          <w:lang w:val="uk-UA"/>
        </w:rPr>
      </w:pPr>
      <w:r w:rsidRPr="00C17B78">
        <w:rPr>
          <w:b/>
          <w:bCs/>
          <w:sz w:val="28"/>
          <w:szCs w:val="28"/>
          <w:lang w:val="uk-UA"/>
        </w:rPr>
        <w:t>Світлана БЕЖУК</w:t>
      </w:r>
      <w:r w:rsidR="004822AD">
        <w:rPr>
          <w:b/>
          <w:bCs/>
          <w:sz w:val="28"/>
          <w:szCs w:val="28"/>
          <w:lang w:val="uk-UA"/>
        </w:rPr>
        <w:tab/>
      </w:r>
      <w:r w:rsidR="004822AD">
        <w:rPr>
          <w:b/>
          <w:bCs/>
          <w:sz w:val="28"/>
          <w:szCs w:val="28"/>
          <w:lang w:val="uk-UA"/>
        </w:rPr>
        <w:tab/>
      </w:r>
      <w:r w:rsidR="004822AD">
        <w:rPr>
          <w:b/>
          <w:bCs/>
          <w:sz w:val="28"/>
          <w:szCs w:val="28"/>
          <w:lang w:val="uk-UA"/>
        </w:rPr>
        <w:tab/>
      </w:r>
      <w:r w:rsidR="004822AD">
        <w:rPr>
          <w:b/>
          <w:bCs/>
          <w:sz w:val="28"/>
          <w:szCs w:val="28"/>
          <w:lang w:val="uk-UA"/>
        </w:rPr>
        <w:tab/>
      </w:r>
      <w:r w:rsidR="004822AD">
        <w:rPr>
          <w:b/>
          <w:bCs/>
          <w:sz w:val="28"/>
          <w:szCs w:val="28"/>
          <w:lang w:val="uk-UA"/>
        </w:rPr>
        <w:tab/>
      </w:r>
      <w:r w:rsidRPr="00C17B78">
        <w:rPr>
          <w:b/>
          <w:bCs/>
          <w:sz w:val="28"/>
          <w:szCs w:val="28"/>
          <w:lang w:val="uk-UA"/>
        </w:rPr>
        <w:t xml:space="preserve"> </w:t>
      </w:r>
      <w:r w:rsidR="004822AD">
        <w:rPr>
          <w:b/>
          <w:bCs/>
          <w:sz w:val="28"/>
          <w:szCs w:val="28"/>
          <w:lang w:val="uk-UA"/>
        </w:rPr>
        <w:t xml:space="preserve">  </w:t>
      </w:r>
      <w:r w:rsidR="003B07C9">
        <w:rPr>
          <w:b/>
          <w:bCs/>
          <w:sz w:val="28"/>
          <w:szCs w:val="28"/>
          <w:lang w:val="uk-UA"/>
        </w:rPr>
        <w:t xml:space="preserve">  </w:t>
      </w:r>
      <w:r w:rsidR="004822AD">
        <w:rPr>
          <w:b/>
          <w:bCs/>
          <w:sz w:val="28"/>
          <w:szCs w:val="28"/>
          <w:lang w:val="uk-UA"/>
        </w:rPr>
        <w:t xml:space="preserve"> </w:t>
      </w:r>
      <w:r w:rsidRPr="00C17B78">
        <w:rPr>
          <w:b/>
          <w:bCs/>
          <w:sz w:val="28"/>
          <w:szCs w:val="28"/>
          <w:lang w:val="uk-UA"/>
        </w:rPr>
        <w:t>_________ “___” ___ 2022 р.</w:t>
      </w:r>
    </w:p>
    <w:p w14:paraId="1BC2BED5" w14:textId="45697CFD" w:rsidR="00A1707A" w:rsidRPr="00A1707A" w:rsidRDefault="004822AD" w:rsidP="00A170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2C270647" w14:textId="77777777" w:rsidR="00A1707A" w:rsidRPr="00A1707A" w:rsidRDefault="00A1707A" w:rsidP="00A1707A">
      <w:pPr>
        <w:jc w:val="both"/>
        <w:rPr>
          <w:sz w:val="28"/>
          <w:szCs w:val="28"/>
          <w:lang w:val="uk-UA"/>
        </w:rPr>
      </w:pPr>
      <w:r w:rsidRPr="00A1707A">
        <w:rPr>
          <w:sz w:val="28"/>
          <w:szCs w:val="28"/>
          <w:lang w:val="uk-UA"/>
        </w:rPr>
        <w:t>Уповноважена особа з питань</w:t>
      </w:r>
    </w:p>
    <w:p w14:paraId="70288F88" w14:textId="77777777" w:rsidR="00A1707A" w:rsidRPr="00A1707A" w:rsidRDefault="00A1707A" w:rsidP="00A1707A">
      <w:pPr>
        <w:jc w:val="both"/>
        <w:rPr>
          <w:sz w:val="28"/>
          <w:szCs w:val="28"/>
          <w:lang w:val="uk-UA"/>
        </w:rPr>
      </w:pPr>
      <w:r w:rsidRPr="00A1707A">
        <w:rPr>
          <w:sz w:val="28"/>
          <w:szCs w:val="28"/>
          <w:lang w:val="uk-UA"/>
        </w:rPr>
        <w:t>запобігання та виявлення корупції</w:t>
      </w:r>
    </w:p>
    <w:p w14:paraId="5F174805" w14:textId="2ED3DB97" w:rsidR="00A1707A" w:rsidRPr="00C17B78" w:rsidRDefault="00A1707A" w:rsidP="00A1707A">
      <w:pPr>
        <w:jc w:val="both"/>
        <w:rPr>
          <w:b/>
          <w:bCs/>
          <w:sz w:val="28"/>
          <w:szCs w:val="28"/>
          <w:lang w:val="uk-UA"/>
        </w:rPr>
      </w:pPr>
      <w:r w:rsidRPr="00C17B78">
        <w:rPr>
          <w:b/>
          <w:bCs/>
          <w:sz w:val="28"/>
          <w:szCs w:val="28"/>
          <w:lang w:val="uk-UA"/>
        </w:rPr>
        <w:t xml:space="preserve">Світлана СЕНЮК </w:t>
      </w:r>
      <w:r w:rsidR="004822AD">
        <w:rPr>
          <w:b/>
          <w:bCs/>
          <w:sz w:val="28"/>
          <w:szCs w:val="28"/>
          <w:lang w:val="uk-UA"/>
        </w:rPr>
        <w:tab/>
      </w:r>
      <w:r w:rsidR="004822AD">
        <w:rPr>
          <w:b/>
          <w:bCs/>
          <w:sz w:val="28"/>
          <w:szCs w:val="28"/>
          <w:lang w:val="uk-UA"/>
        </w:rPr>
        <w:tab/>
      </w:r>
      <w:r w:rsidR="004822AD">
        <w:rPr>
          <w:b/>
          <w:bCs/>
          <w:sz w:val="28"/>
          <w:szCs w:val="28"/>
          <w:lang w:val="uk-UA"/>
        </w:rPr>
        <w:tab/>
      </w:r>
      <w:r w:rsidR="004822AD">
        <w:rPr>
          <w:b/>
          <w:bCs/>
          <w:sz w:val="28"/>
          <w:szCs w:val="28"/>
          <w:lang w:val="uk-UA"/>
        </w:rPr>
        <w:tab/>
      </w:r>
      <w:r w:rsidR="004822AD">
        <w:rPr>
          <w:b/>
          <w:bCs/>
          <w:sz w:val="28"/>
          <w:szCs w:val="28"/>
          <w:lang w:val="uk-UA"/>
        </w:rPr>
        <w:tab/>
        <w:t xml:space="preserve">      </w:t>
      </w:r>
      <w:r w:rsidRPr="00C17B78">
        <w:rPr>
          <w:b/>
          <w:bCs/>
          <w:sz w:val="28"/>
          <w:szCs w:val="28"/>
          <w:lang w:val="uk-UA"/>
        </w:rPr>
        <w:t>_________ “___” ___ 2022 р.</w:t>
      </w:r>
    </w:p>
    <w:p w14:paraId="6E7FD1AB" w14:textId="76D51702" w:rsidR="00A1707A" w:rsidRPr="00A1707A" w:rsidRDefault="003B07C9" w:rsidP="00A170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1B32CC26" w14:textId="77777777" w:rsidR="00A1707A" w:rsidRPr="00A1707A" w:rsidRDefault="00A1707A" w:rsidP="00A1707A">
      <w:pPr>
        <w:jc w:val="both"/>
        <w:rPr>
          <w:sz w:val="28"/>
          <w:szCs w:val="28"/>
          <w:lang w:val="uk-UA"/>
        </w:rPr>
      </w:pPr>
      <w:r w:rsidRPr="00A1707A">
        <w:rPr>
          <w:sz w:val="28"/>
          <w:szCs w:val="28"/>
          <w:lang w:val="uk-UA"/>
        </w:rPr>
        <w:t>Виконавець:</w:t>
      </w:r>
    </w:p>
    <w:p w14:paraId="06CE899A" w14:textId="77777777" w:rsidR="00A1707A" w:rsidRPr="00A1707A" w:rsidRDefault="00A1707A" w:rsidP="00A1707A">
      <w:pPr>
        <w:jc w:val="both"/>
        <w:rPr>
          <w:sz w:val="28"/>
          <w:szCs w:val="28"/>
          <w:lang w:val="uk-UA"/>
        </w:rPr>
      </w:pPr>
      <w:r w:rsidRPr="00A1707A">
        <w:rPr>
          <w:sz w:val="28"/>
          <w:szCs w:val="28"/>
          <w:lang w:val="uk-UA"/>
        </w:rPr>
        <w:t>В.о. начальника управління освіти</w:t>
      </w:r>
    </w:p>
    <w:p w14:paraId="3C818A79" w14:textId="77777777" w:rsidR="00A1707A" w:rsidRPr="00A1707A" w:rsidRDefault="00A1707A" w:rsidP="00A1707A">
      <w:pPr>
        <w:jc w:val="both"/>
        <w:rPr>
          <w:sz w:val="28"/>
          <w:szCs w:val="28"/>
          <w:lang w:val="uk-UA"/>
        </w:rPr>
      </w:pPr>
      <w:r w:rsidRPr="00A1707A">
        <w:rPr>
          <w:sz w:val="28"/>
          <w:szCs w:val="28"/>
          <w:lang w:val="uk-UA"/>
        </w:rPr>
        <w:t>міської ради</w:t>
      </w:r>
    </w:p>
    <w:p w14:paraId="20BF38CC" w14:textId="758DB532" w:rsidR="004E1A1A" w:rsidRPr="0012421D" w:rsidRDefault="00A1707A" w:rsidP="0012421D">
      <w:pPr>
        <w:jc w:val="both"/>
        <w:rPr>
          <w:b/>
          <w:bCs/>
          <w:sz w:val="28"/>
          <w:szCs w:val="28"/>
          <w:lang w:val="uk-UA"/>
        </w:rPr>
      </w:pPr>
      <w:r w:rsidRPr="00C17B78">
        <w:rPr>
          <w:b/>
          <w:bCs/>
          <w:sz w:val="28"/>
          <w:szCs w:val="28"/>
          <w:lang w:val="uk-UA"/>
        </w:rPr>
        <w:t>Олеся ЯВОРСЬКА</w:t>
      </w:r>
      <w:r w:rsidR="004822AD">
        <w:rPr>
          <w:b/>
          <w:bCs/>
          <w:sz w:val="28"/>
          <w:szCs w:val="28"/>
          <w:lang w:val="uk-UA"/>
        </w:rPr>
        <w:tab/>
      </w:r>
      <w:r w:rsidR="004822AD">
        <w:rPr>
          <w:b/>
          <w:bCs/>
          <w:sz w:val="28"/>
          <w:szCs w:val="28"/>
          <w:lang w:val="uk-UA"/>
        </w:rPr>
        <w:tab/>
      </w:r>
      <w:r w:rsidR="004822AD">
        <w:rPr>
          <w:b/>
          <w:bCs/>
          <w:sz w:val="28"/>
          <w:szCs w:val="28"/>
          <w:lang w:val="uk-UA"/>
        </w:rPr>
        <w:tab/>
      </w:r>
      <w:r w:rsidR="004822AD">
        <w:rPr>
          <w:b/>
          <w:bCs/>
          <w:sz w:val="28"/>
          <w:szCs w:val="28"/>
          <w:lang w:val="uk-UA"/>
        </w:rPr>
        <w:tab/>
      </w:r>
      <w:r w:rsidR="004822AD">
        <w:rPr>
          <w:b/>
          <w:bCs/>
          <w:sz w:val="28"/>
          <w:szCs w:val="28"/>
          <w:lang w:val="uk-UA"/>
        </w:rPr>
        <w:tab/>
        <w:t xml:space="preserve">    </w:t>
      </w:r>
      <w:r w:rsidRPr="00C17B78">
        <w:rPr>
          <w:b/>
          <w:bCs/>
          <w:sz w:val="28"/>
          <w:szCs w:val="28"/>
          <w:lang w:val="uk-UA"/>
        </w:rPr>
        <w:t xml:space="preserve"> </w:t>
      </w:r>
      <w:r w:rsidR="003B07C9">
        <w:rPr>
          <w:b/>
          <w:bCs/>
          <w:sz w:val="28"/>
          <w:szCs w:val="28"/>
          <w:lang w:val="uk-UA"/>
        </w:rPr>
        <w:t xml:space="preserve"> </w:t>
      </w:r>
      <w:r w:rsidRPr="00C17B78">
        <w:rPr>
          <w:b/>
          <w:bCs/>
          <w:sz w:val="28"/>
          <w:szCs w:val="28"/>
          <w:lang w:val="uk-UA"/>
        </w:rPr>
        <w:t>_________ “___” ___ 2022 р.</w:t>
      </w:r>
    </w:p>
    <w:p w14:paraId="21D7A602" w14:textId="77777777" w:rsidR="0089756C" w:rsidRDefault="0089756C" w:rsidP="003F1C35">
      <w:pPr>
        <w:spacing w:line="360" w:lineRule="auto"/>
        <w:jc w:val="center"/>
        <w:rPr>
          <w:b/>
          <w:sz w:val="28"/>
          <w:szCs w:val="28"/>
        </w:rPr>
      </w:pPr>
    </w:p>
    <w:p w14:paraId="5577898C" w14:textId="76D9EFF6" w:rsidR="00527310" w:rsidRPr="008D23CB" w:rsidRDefault="00527310" w:rsidP="003F1C35">
      <w:pPr>
        <w:spacing w:line="360" w:lineRule="auto"/>
        <w:jc w:val="center"/>
        <w:rPr>
          <w:b/>
          <w:sz w:val="28"/>
          <w:szCs w:val="28"/>
        </w:rPr>
      </w:pPr>
      <w:r w:rsidRPr="008D23CB">
        <w:rPr>
          <w:b/>
          <w:sz w:val="28"/>
          <w:szCs w:val="28"/>
        </w:rPr>
        <w:lastRenderedPageBreak/>
        <w:t>ПАСПОРТ ПРОГРАМИ</w:t>
      </w:r>
    </w:p>
    <w:p w14:paraId="65E49041" w14:textId="77777777" w:rsidR="00527310" w:rsidRDefault="00527310" w:rsidP="0052731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D23CB">
        <w:rPr>
          <w:b/>
          <w:sz w:val="28"/>
          <w:szCs w:val="28"/>
        </w:rPr>
        <w:t xml:space="preserve">розвитку освіти Коломийської </w:t>
      </w:r>
      <w:r>
        <w:rPr>
          <w:b/>
          <w:sz w:val="28"/>
          <w:szCs w:val="28"/>
        </w:rPr>
        <w:t xml:space="preserve">міської </w:t>
      </w:r>
      <w:r w:rsidRPr="008D23CB">
        <w:rPr>
          <w:b/>
          <w:sz w:val="28"/>
          <w:szCs w:val="28"/>
        </w:rPr>
        <w:t xml:space="preserve">територіальної громади </w:t>
      </w:r>
    </w:p>
    <w:p w14:paraId="0C7F09FF" w14:textId="77777777" w:rsidR="00527310" w:rsidRPr="008D23CB" w:rsidRDefault="00527310" w:rsidP="00527310">
      <w:pPr>
        <w:spacing w:line="360" w:lineRule="auto"/>
        <w:jc w:val="center"/>
        <w:rPr>
          <w:b/>
          <w:sz w:val="28"/>
          <w:szCs w:val="28"/>
        </w:rPr>
      </w:pPr>
      <w:r w:rsidRPr="008D23CB">
        <w:rPr>
          <w:b/>
          <w:sz w:val="28"/>
          <w:szCs w:val="28"/>
        </w:rPr>
        <w:t>на 2022-2026 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266"/>
        <w:gridCol w:w="1667"/>
        <w:gridCol w:w="1480"/>
        <w:gridCol w:w="1384"/>
        <w:gridCol w:w="1439"/>
      </w:tblGrid>
      <w:tr w:rsidR="00527310" w:rsidRPr="008D23CB" w14:paraId="4787B37A" w14:textId="77777777" w:rsidTr="004D78C3">
        <w:tc>
          <w:tcPr>
            <w:tcW w:w="2518" w:type="dxa"/>
            <w:shd w:val="clear" w:color="auto" w:fill="auto"/>
          </w:tcPr>
          <w:p w14:paraId="00AF4333" w14:textId="77777777" w:rsidR="00527310" w:rsidRPr="004D78C3" w:rsidRDefault="00527310" w:rsidP="004D78C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D78C3">
              <w:rPr>
                <w:rFonts w:eastAsia="Calibri"/>
                <w:b/>
                <w:sz w:val="28"/>
                <w:szCs w:val="28"/>
              </w:rPr>
              <w:t>Ініціатор</w:t>
            </w:r>
          </w:p>
          <w:p w14:paraId="5EB19A8C" w14:textId="77777777" w:rsidR="00527310" w:rsidRPr="004D78C3" w:rsidRDefault="00527310" w:rsidP="004D78C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D78C3">
              <w:rPr>
                <w:rFonts w:eastAsia="Calibri"/>
                <w:b/>
                <w:sz w:val="28"/>
                <w:szCs w:val="28"/>
              </w:rPr>
              <w:t>розроблення Програми (замовник)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5E82CE57" w14:textId="77777777" w:rsidR="00527310" w:rsidRPr="004D78C3" w:rsidRDefault="00527310" w:rsidP="004D78C3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14:paraId="5B32D0F8" w14:textId="77777777" w:rsidR="00527310" w:rsidRPr="004D78C3" w:rsidRDefault="00527310" w:rsidP="004D78C3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4D78C3">
              <w:rPr>
                <w:rFonts w:eastAsia="Calibri"/>
                <w:sz w:val="28"/>
                <w:szCs w:val="28"/>
              </w:rPr>
              <w:t>Управління освіти Коломийської міської ради</w:t>
            </w:r>
          </w:p>
        </w:tc>
      </w:tr>
      <w:tr w:rsidR="00527310" w:rsidRPr="008D23CB" w14:paraId="35E2BCA2" w14:textId="77777777" w:rsidTr="004D78C3">
        <w:tc>
          <w:tcPr>
            <w:tcW w:w="2518" w:type="dxa"/>
            <w:shd w:val="clear" w:color="auto" w:fill="auto"/>
          </w:tcPr>
          <w:p w14:paraId="3BFD330D" w14:textId="77777777" w:rsidR="00527310" w:rsidRPr="004D78C3" w:rsidRDefault="00527310" w:rsidP="004D78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D78C3">
              <w:rPr>
                <w:rFonts w:eastAsia="Calibri"/>
                <w:b/>
                <w:sz w:val="28"/>
                <w:szCs w:val="28"/>
              </w:rPr>
              <w:t>Розробник програми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7B9C4A7E" w14:textId="77777777" w:rsidR="00527310" w:rsidRPr="004D78C3" w:rsidRDefault="00527310" w:rsidP="004D78C3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4D78C3">
              <w:rPr>
                <w:rFonts w:eastAsia="Calibri"/>
                <w:sz w:val="28"/>
                <w:szCs w:val="28"/>
              </w:rPr>
              <w:t>Управління освіти Коломийської міської ради</w:t>
            </w:r>
          </w:p>
        </w:tc>
      </w:tr>
      <w:tr w:rsidR="00527310" w:rsidRPr="008D23CB" w14:paraId="76D41580" w14:textId="77777777" w:rsidTr="004D78C3">
        <w:tc>
          <w:tcPr>
            <w:tcW w:w="2518" w:type="dxa"/>
            <w:shd w:val="clear" w:color="auto" w:fill="auto"/>
          </w:tcPr>
          <w:p w14:paraId="566B6C3D" w14:textId="77777777" w:rsidR="00527310" w:rsidRPr="004D78C3" w:rsidRDefault="00527310" w:rsidP="004D78C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D78C3">
              <w:rPr>
                <w:rFonts w:eastAsia="Calibri"/>
                <w:b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722454BF" w14:textId="77777777" w:rsidR="00527310" w:rsidRPr="004D78C3" w:rsidRDefault="00527310" w:rsidP="004D78C3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4D78C3">
              <w:rPr>
                <w:rFonts w:eastAsia="Calibri"/>
                <w:sz w:val="28"/>
                <w:szCs w:val="28"/>
              </w:rPr>
              <w:t>2022 – 2026 роки</w:t>
            </w:r>
          </w:p>
        </w:tc>
      </w:tr>
      <w:tr w:rsidR="00527310" w:rsidRPr="008D23CB" w14:paraId="4FD34931" w14:textId="77777777" w:rsidTr="004D78C3">
        <w:tc>
          <w:tcPr>
            <w:tcW w:w="2518" w:type="dxa"/>
            <w:shd w:val="clear" w:color="auto" w:fill="auto"/>
          </w:tcPr>
          <w:p w14:paraId="4149C1EA" w14:textId="77777777" w:rsidR="00527310" w:rsidRPr="004D78C3" w:rsidRDefault="00527310" w:rsidP="004D78C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D78C3">
              <w:rPr>
                <w:rFonts w:eastAsia="Calibri"/>
                <w:b/>
                <w:sz w:val="28"/>
                <w:szCs w:val="28"/>
              </w:rPr>
              <w:t>Етапи фінансування Програми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45A115EF" w14:textId="77777777" w:rsidR="00527310" w:rsidRPr="004D78C3" w:rsidRDefault="00527310" w:rsidP="004D78C3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4D78C3">
              <w:rPr>
                <w:rFonts w:eastAsia="Calibri"/>
                <w:sz w:val="28"/>
                <w:szCs w:val="28"/>
              </w:rPr>
              <w:t xml:space="preserve">Щорічно </w:t>
            </w:r>
          </w:p>
        </w:tc>
      </w:tr>
      <w:tr w:rsidR="00527310" w:rsidRPr="008D23CB" w14:paraId="60B22F3A" w14:textId="77777777" w:rsidTr="004D78C3">
        <w:tc>
          <w:tcPr>
            <w:tcW w:w="2518" w:type="dxa"/>
            <w:shd w:val="clear" w:color="auto" w:fill="auto"/>
          </w:tcPr>
          <w:p w14:paraId="77ABAEB2" w14:textId="77777777" w:rsidR="00527310" w:rsidRPr="004D78C3" w:rsidRDefault="00527310" w:rsidP="004D78C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D78C3">
              <w:rPr>
                <w:rFonts w:eastAsia="Calibri"/>
                <w:b/>
                <w:sz w:val="28"/>
                <w:szCs w:val="28"/>
              </w:rPr>
              <w:t>Обсяг фінансування Програми (тис.грн.)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1059D0F6" w14:textId="57D971C9" w:rsidR="00527310" w:rsidRPr="004D78C3" w:rsidRDefault="004964FF" w:rsidP="009E70EE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1359</w:t>
            </w:r>
            <w:r w:rsidR="00527310" w:rsidRPr="004D78C3">
              <w:rPr>
                <w:rFonts w:eastAsia="Calibri"/>
                <w:b/>
                <w:sz w:val="28"/>
                <w:szCs w:val="28"/>
              </w:rPr>
              <w:t>60,0</w:t>
            </w:r>
          </w:p>
        </w:tc>
      </w:tr>
      <w:tr w:rsidR="00527310" w:rsidRPr="008D23CB" w14:paraId="7C998DE3" w14:textId="77777777" w:rsidTr="004D78C3">
        <w:tc>
          <w:tcPr>
            <w:tcW w:w="2518" w:type="dxa"/>
            <w:vMerge w:val="restart"/>
            <w:shd w:val="clear" w:color="auto" w:fill="auto"/>
          </w:tcPr>
          <w:p w14:paraId="2ECAB750" w14:textId="77777777" w:rsidR="00527310" w:rsidRPr="004D78C3" w:rsidRDefault="00527310" w:rsidP="004D78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14:paraId="31E7397A" w14:textId="77777777" w:rsidR="00527310" w:rsidRPr="004D78C3" w:rsidRDefault="00527310" w:rsidP="004D78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D78C3">
              <w:rPr>
                <w:rFonts w:eastAsia="Calibri"/>
                <w:b/>
                <w:sz w:val="28"/>
                <w:szCs w:val="28"/>
              </w:rPr>
              <w:t xml:space="preserve">Роки 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0E94C6C1" w14:textId="77777777" w:rsidR="00527310" w:rsidRPr="004D78C3" w:rsidRDefault="00527310" w:rsidP="004D78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D78C3">
              <w:rPr>
                <w:rFonts w:eastAsia="Calibri"/>
                <w:b/>
                <w:sz w:val="28"/>
                <w:szCs w:val="28"/>
              </w:rPr>
              <w:t>Обсяги фінансування</w:t>
            </w:r>
          </w:p>
        </w:tc>
      </w:tr>
      <w:tr w:rsidR="00527310" w:rsidRPr="008D23CB" w14:paraId="375299D4" w14:textId="77777777" w:rsidTr="004D78C3">
        <w:tc>
          <w:tcPr>
            <w:tcW w:w="2518" w:type="dxa"/>
            <w:vMerge/>
            <w:shd w:val="clear" w:color="auto" w:fill="auto"/>
          </w:tcPr>
          <w:p w14:paraId="29E52B03" w14:textId="77777777" w:rsidR="00527310" w:rsidRPr="004D78C3" w:rsidRDefault="00527310" w:rsidP="004D78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59" w:type="dxa"/>
            <w:vMerge w:val="restart"/>
            <w:shd w:val="clear" w:color="auto" w:fill="auto"/>
          </w:tcPr>
          <w:p w14:paraId="57AFDB25" w14:textId="77777777" w:rsidR="00527310" w:rsidRPr="004D78C3" w:rsidRDefault="00527310" w:rsidP="004D78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D78C3">
              <w:rPr>
                <w:rFonts w:eastAsia="Calibri"/>
                <w:b/>
                <w:sz w:val="28"/>
                <w:szCs w:val="28"/>
              </w:rPr>
              <w:t>Всього</w:t>
            </w:r>
          </w:p>
        </w:tc>
        <w:tc>
          <w:tcPr>
            <w:tcW w:w="5970" w:type="dxa"/>
            <w:gridSpan w:val="4"/>
            <w:shd w:val="clear" w:color="auto" w:fill="auto"/>
          </w:tcPr>
          <w:p w14:paraId="1076F81B" w14:textId="77777777" w:rsidR="00527310" w:rsidRPr="004D78C3" w:rsidRDefault="00527310" w:rsidP="004D78C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D78C3">
              <w:rPr>
                <w:rFonts w:eastAsia="Calibri"/>
                <w:b/>
                <w:sz w:val="28"/>
                <w:szCs w:val="28"/>
              </w:rPr>
              <w:t xml:space="preserve">В т.ч. за джерелами фінансування </w:t>
            </w:r>
          </w:p>
          <w:p w14:paraId="3F18D93C" w14:textId="77777777" w:rsidR="00527310" w:rsidRPr="004D78C3" w:rsidRDefault="00527310" w:rsidP="004D78C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D78C3">
              <w:rPr>
                <w:rFonts w:eastAsia="Calibri"/>
                <w:b/>
                <w:sz w:val="28"/>
                <w:szCs w:val="28"/>
              </w:rPr>
              <w:t>(тис.грн.)</w:t>
            </w:r>
          </w:p>
        </w:tc>
      </w:tr>
      <w:tr w:rsidR="00527310" w:rsidRPr="008D23CB" w14:paraId="4861C6D1" w14:textId="77777777" w:rsidTr="004D78C3">
        <w:tc>
          <w:tcPr>
            <w:tcW w:w="2518" w:type="dxa"/>
            <w:vMerge/>
            <w:shd w:val="clear" w:color="auto" w:fill="auto"/>
          </w:tcPr>
          <w:p w14:paraId="76E43B58" w14:textId="77777777" w:rsidR="00527310" w:rsidRPr="004D78C3" w:rsidRDefault="00527310" w:rsidP="004D78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14:paraId="2CC59D4D" w14:textId="77777777" w:rsidR="00527310" w:rsidRPr="004D78C3" w:rsidRDefault="00527310" w:rsidP="004D78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14:paraId="3430500A" w14:textId="77777777" w:rsidR="00527310" w:rsidRPr="004D78C3" w:rsidRDefault="00527310" w:rsidP="004D78C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D78C3">
              <w:rPr>
                <w:rFonts w:eastAsia="Calibri"/>
                <w:b/>
                <w:sz w:val="28"/>
                <w:szCs w:val="28"/>
              </w:rPr>
              <w:t>Державний бюджет</w:t>
            </w:r>
          </w:p>
        </w:tc>
        <w:tc>
          <w:tcPr>
            <w:tcW w:w="1480" w:type="dxa"/>
            <w:shd w:val="clear" w:color="auto" w:fill="auto"/>
          </w:tcPr>
          <w:p w14:paraId="3C7B6AE5" w14:textId="77777777" w:rsidR="00527310" w:rsidRPr="004D78C3" w:rsidRDefault="00527310" w:rsidP="004D78C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D78C3">
              <w:rPr>
                <w:rFonts w:eastAsia="Calibri"/>
                <w:b/>
                <w:sz w:val="28"/>
                <w:szCs w:val="28"/>
              </w:rPr>
              <w:t>Обласний бюджет</w:t>
            </w:r>
          </w:p>
        </w:tc>
        <w:tc>
          <w:tcPr>
            <w:tcW w:w="1384" w:type="dxa"/>
            <w:shd w:val="clear" w:color="auto" w:fill="auto"/>
          </w:tcPr>
          <w:p w14:paraId="65C0B62B" w14:textId="77777777" w:rsidR="00527310" w:rsidRPr="004D78C3" w:rsidRDefault="00527310" w:rsidP="004D78C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D78C3">
              <w:rPr>
                <w:rFonts w:eastAsia="Calibri"/>
                <w:b/>
                <w:sz w:val="28"/>
                <w:szCs w:val="28"/>
              </w:rPr>
              <w:t>Міський бюджет</w:t>
            </w:r>
          </w:p>
        </w:tc>
        <w:tc>
          <w:tcPr>
            <w:tcW w:w="1439" w:type="dxa"/>
            <w:shd w:val="clear" w:color="auto" w:fill="auto"/>
          </w:tcPr>
          <w:p w14:paraId="2D198DCD" w14:textId="77777777" w:rsidR="00527310" w:rsidRPr="004D78C3" w:rsidRDefault="00527310" w:rsidP="004D78C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D78C3">
              <w:rPr>
                <w:rFonts w:eastAsia="Calibri"/>
                <w:b/>
                <w:sz w:val="28"/>
                <w:szCs w:val="28"/>
              </w:rPr>
              <w:t>Інші джерела</w:t>
            </w:r>
          </w:p>
        </w:tc>
      </w:tr>
      <w:tr w:rsidR="00527310" w:rsidRPr="008D23CB" w14:paraId="58070395" w14:textId="77777777" w:rsidTr="004D78C3">
        <w:tc>
          <w:tcPr>
            <w:tcW w:w="2518" w:type="dxa"/>
            <w:shd w:val="clear" w:color="auto" w:fill="auto"/>
          </w:tcPr>
          <w:p w14:paraId="6A15157E" w14:textId="77777777" w:rsidR="00527310" w:rsidRPr="004D78C3" w:rsidRDefault="00527310" w:rsidP="004D78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D78C3">
              <w:rPr>
                <w:rFonts w:eastAsia="Calibri"/>
                <w:b/>
                <w:sz w:val="28"/>
                <w:szCs w:val="28"/>
              </w:rPr>
              <w:t>2022-2026</w:t>
            </w:r>
          </w:p>
        </w:tc>
        <w:tc>
          <w:tcPr>
            <w:tcW w:w="1259" w:type="dxa"/>
            <w:shd w:val="clear" w:color="auto" w:fill="auto"/>
          </w:tcPr>
          <w:p w14:paraId="45E66D3F" w14:textId="28480496" w:rsidR="00527310" w:rsidRPr="004D78C3" w:rsidRDefault="004964FF" w:rsidP="004D78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964FF">
              <w:rPr>
                <w:rFonts w:eastAsia="Calibri"/>
                <w:b/>
                <w:sz w:val="28"/>
                <w:szCs w:val="28"/>
              </w:rPr>
              <w:t>135960,0</w:t>
            </w:r>
          </w:p>
        </w:tc>
        <w:tc>
          <w:tcPr>
            <w:tcW w:w="1667" w:type="dxa"/>
            <w:shd w:val="clear" w:color="auto" w:fill="auto"/>
          </w:tcPr>
          <w:p w14:paraId="33F9E7FF" w14:textId="77777777" w:rsidR="00527310" w:rsidRPr="004D78C3" w:rsidRDefault="00527310" w:rsidP="004D78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</w:tcPr>
          <w:p w14:paraId="154600E0" w14:textId="77777777" w:rsidR="00527310" w:rsidRPr="004D78C3" w:rsidRDefault="00527310" w:rsidP="004D78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</w:tcPr>
          <w:p w14:paraId="399C3FAE" w14:textId="5BBAE5CD" w:rsidR="00527310" w:rsidRPr="004D78C3" w:rsidRDefault="004964FF" w:rsidP="004D78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964FF">
              <w:rPr>
                <w:rFonts w:eastAsia="Calibri"/>
                <w:b/>
                <w:sz w:val="28"/>
                <w:szCs w:val="28"/>
              </w:rPr>
              <w:t>135960,0</w:t>
            </w:r>
          </w:p>
        </w:tc>
        <w:tc>
          <w:tcPr>
            <w:tcW w:w="1439" w:type="dxa"/>
            <w:shd w:val="clear" w:color="auto" w:fill="auto"/>
          </w:tcPr>
          <w:p w14:paraId="3A43D9CB" w14:textId="77777777" w:rsidR="00527310" w:rsidRPr="004D78C3" w:rsidRDefault="00527310" w:rsidP="004D78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27310" w:rsidRPr="008D23CB" w14:paraId="10ED4652" w14:textId="77777777" w:rsidTr="004D78C3">
        <w:tc>
          <w:tcPr>
            <w:tcW w:w="2518" w:type="dxa"/>
            <w:shd w:val="clear" w:color="auto" w:fill="auto"/>
          </w:tcPr>
          <w:p w14:paraId="202145DF" w14:textId="77777777" w:rsidR="00527310" w:rsidRPr="004D78C3" w:rsidRDefault="00527310" w:rsidP="004D78C3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4D78C3">
              <w:rPr>
                <w:rFonts w:eastAsia="Calibri"/>
                <w:sz w:val="28"/>
                <w:szCs w:val="28"/>
              </w:rPr>
              <w:t>В т.ч.</w:t>
            </w:r>
          </w:p>
        </w:tc>
        <w:tc>
          <w:tcPr>
            <w:tcW w:w="1259" w:type="dxa"/>
            <w:shd w:val="clear" w:color="auto" w:fill="auto"/>
          </w:tcPr>
          <w:p w14:paraId="37822E37" w14:textId="77777777" w:rsidR="00527310" w:rsidRPr="004D78C3" w:rsidRDefault="00527310" w:rsidP="004D78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14:paraId="1833C249" w14:textId="77777777" w:rsidR="00527310" w:rsidRPr="004D78C3" w:rsidRDefault="00527310" w:rsidP="004D78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</w:tcPr>
          <w:p w14:paraId="14B116E1" w14:textId="77777777" w:rsidR="00527310" w:rsidRPr="004D78C3" w:rsidRDefault="00527310" w:rsidP="004D78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</w:tcPr>
          <w:p w14:paraId="68C77D98" w14:textId="77777777" w:rsidR="00527310" w:rsidRPr="004D78C3" w:rsidRDefault="00527310" w:rsidP="004D78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</w:tcPr>
          <w:p w14:paraId="482A117A" w14:textId="77777777" w:rsidR="00527310" w:rsidRPr="004D78C3" w:rsidRDefault="00527310" w:rsidP="004D78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27310" w:rsidRPr="008D23CB" w14:paraId="0BBC7537" w14:textId="77777777" w:rsidTr="004D78C3">
        <w:tc>
          <w:tcPr>
            <w:tcW w:w="2518" w:type="dxa"/>
            <w:shd w:val="clear" w:color="auto" w:fill="auto"/>
          </w:tcPr>
          <w:p w14:paraId="79AF78D3" w14:textId="77777777" w:rsidR="00527310" w:rsidRPr="004D78C3" w:rsidRDefault="00527310" w:rsidP="004D78C3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4D78C3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1259" w:type="dxa"/>
            <w:shd w:val="clear" w:color="auto" w:fill="auto"/>
          </w:tcPr>
          <w:p w14:paraId="5BBB29F7" w14:textId="77777777" w:rsidR="00527310" w:rsidRPr="004D78C3" w:rsidRDefault="005C431B" w:rsidP="004D78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306</w:t>
            </w:r>
            <w:r w:rsidR="00527310" w:rsidRPr="004D78C3">
              <w:rPr>
                <w:rFonts w:eastAsia="Calibri"/>
                <w:b/>
                <w:sz w:val="28"/>
                <w:szCs w:val="28"/>
              </w:rPr>
              <w:t>50,0</w:t>
            </w:r>
          </w:p>
        </w:tc>
        <w:tc>
          <w:tcPr>
            <w:tcW w:w="1667" w:type="dxa"/>
            <w:shd w:val="clear" w:color="auto" w:fill="auto"/>
          </w:tcPr>
          <w:p w14:paraId="3645D78D" w14:textId="77777777" w:rsidR="00527310" w:rsidRPr="004D78C3" w:rsidRDefault="00527310" w:rsidP="004D78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</w:tcPr>
          <w:p w14:paraId="306B0880" w14:textId="77777777" w:rsidR="00527310" w:rsidRPr="004D78C3" w:rsidRDefault="00527310" w:rsidP="004D78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</w:tcPr>
          <w:p w14:paraId="1531ECE5" w14:textId="77777777" w:rsidR="00527310" w:rsidRPr="004D78C3" w:rsidRDefault="005C431B" w:rsidP="004D78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306</w:t>
            </w:r>
            <w:r w:rsidRPr="004D78C3">
              <w:rPr>
                <w:rFonts w:eastAsia="Calibri"/>
                <w:b/>
                <w:sz w:val="28"/>
                <w:szCs w:val="28"/>
              </w:rPr>
              <w:t>50,0</w:t>
            </w:r>
          </w:p>
        </w:tc>
        <w:tc>
          <w:tcPr>
            <w:tcW w:w="1439" w:type="dxa"/>
            <w:shd w:val="clear" w:color="auto" w:fill="auto"/>
          </w:tcPr>
          <w:p w14:paraId="3759D13A" w14:textId="77777777" w:rsidR="00527310" w:rsidRPr="004D78C3" w:rsidRDefault="00527310" w:rsidP="004D78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27310" w:rsidRPr="008D23CB" w14:paraId="30B2994A" w14:textId="77777777" w:rsidTr="004D78C3">
        <w:tc>
          <w:tcPr>
            <w:tcW w:w="2518" w:type="dxa"/>
            <w:shd w:val="clear" w:color="auto" w:fill="auto"/>
          </w:tcPr>
          <w:p w14:paraId="57E97BF9" w14:textId="77777777" w:rsidR="00527310" w:rsidRPr="004D78C3" w:rsidRDefault="00527310" w:rsidP="004D78C3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4D78C3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1259" w:type="dxa"/>
            <w:shd w:val="clear" w:color="auto" w:fill="auto"/>
          </w:tcPr>
          <w:p w14:paraId="3345D3C1" w14:textId="5EFE31F3" w:rsidR="00527310" w:rsidRPr="004D78C3" w:rsidRDefault="007248DD" w:rsidP="004D78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624</w:t>
            </w:r>
            <w:r w:rsidR="00527310" w:rsidRPr="004D78C3">
              <w:rPr>
                <w:rFonts w:eastAsia="Calibri"/>
                <w:b/>
                <w:sz w:val="28"/>
                <w:szCs w:val="28"/>
              </w:rPr>
              <w:t>60,0</w:t>
            </w:r>
          </w:p>
        </w:tc>
        <w:tc>
          <w:tcPr>
            <w:tcW w:w="1667" w:type="dxa"/>
            <w:shd w:val="clear" w:color="auto" w:fill="auto"/>
          </w:tcPr>
          <w:p w14:paraId="18D953DB" w14:textId="77777777" w:rsidR="00527310" w:rsidRPr="004D78C3" w:rsidRDefault="00527310" w:rsidP="004D78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</w:tcPr>
          <w:p w14:paraId="6472A9A2" w14:textId="77777777" w:rsidR="00527310" w:rsidRPr="004D78C3" w:rsidRDefault="00527310" w:rsidP="004D78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</w:tcPr>
          <w:p w14:paraId="1DE2AB15" w14:textId="24924606" w:rsidR="00527310" w:rsidRPr="004D78C3" w:rsidRDefault="007248DD" w:rsidP="004D78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624</w:t>
            </w:r>
            <w:r w:rsidR="00527310" w:rsidRPr="004D78C3">
              <w:rPr>
                <w:rFonts w:eastAsia="Calibri"/>
                <w:b/>
                <w:sz w:val="28"/>
                <w:szCs w:val="28"/>
              </w:rPr>
              <w:t>60,0</w:t>
            </w:r>
          </w:p>
        </w:tc>
        <w:tc>
          <w:tcPr>
            <w:tcW w:w="1439" w:type="dxa"/>
            <w:shd w:val="clear" w:color="auto" w:fill="auto"/>
          </w:tcPr>
          <w:p w14:paraId="1BCA0871" w14:textId="77777777" w:rsidR="00527310" w:rsidRPr="004D78C3" w:rsidRDefault="00527310" w:rsidP="004D78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27310" w:rsidRPr="008D23CB" w14:paraId="16E54556" w14:textId="77777777" w:rsidTr="004D78C3">
        <w:tc>
          <w:tcPr>
            <w:tcW w:w="2518" w:type="dxa"/>
            <w:shd w:val="clear" w:color="auto" w:fill="auto"/>
          </w:tcPr>
          <w:p w14:paraId="4EAF753D" w14:textId="77777777" w:rsidR="00527310" w:rsidRPr="004D78C3" w:rsidRDefault="00527310" w:rsidP="004D78C3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4D78C3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1259" w:type="dxa"/>
            <w:shd w:val="clear" w:color="auto" w:fill="auto"/>
          </w:tcPr>
          <w:p w14:paraId="3C317855" w14:textId="77777777" w:rsidR="00527310" w:rsidRPr="004D78C3" w:rsidRDefault="00527310" w:rsidP="004D78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D78C3">
              <w:rPr>
                <w:rFonts w:eastAsia="Calibri"/>
                <w:b/>
                <w:sz w:val="28"/>
                <w:szCs w:val="28"/>
              </w:rPr>
              <w:t>14350,0</w:t>
            </w:r>
          </w:p>
        </w:tc>
        <w:tc>
          <w:tcPr>
            <w:tcW w:w="1667" w:type="dxa"/>
            <w:shd w:val="clear" w:color="auto" w:fill="auto"/>
          </w:tcPr>
          <w:p w14:paraId="50E2202E" w14:textId="77777777" w:rsidR="00527310" w:rsidRPr="004D78C3" w:rsidRDefault="00527310" w:rsidP="004D78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</w:tcPr>
          <w:p w14:paraId="0DF9739C" w14:textId="77777777" w:rsidR="00527310" w:rsidRPr="004D78C3" w:rsidRDefault="00527310" w:rsidP="004D78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</w:tcPr>
          <w:p w14:paraId="35D4D48E" w14:textId="77777777" w:rsidR="00527310" w:rsidRPr="004D78C3" w:rsidRDefault="00527310" w:rsidP="004D78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D78C3">
              <w:rPr>
                <w:rFonts w:eastAsia="Calibri"/>
                <w:b/>
                <w:sz w:val="28"/>
                <w:szCs w:val="28"/>
              </w:rPr>
              <w:t>14350,0</w:t>
            </w:r>
          </w:p>
        </w:tc>
        <w:tc>
          <w:tcPr>
            <w:tcW w:w="1439" w:type="dxa"/>
            <w:shd w:val="clear" w:color="auto" w:fill="auto"/>
          </w:tcPr>
          <w:p w14:paraId="40EB1DDC" w14:textId="77777777" w:rsidR="00527310" w:rsidRPr="004D78C3" w:rsidRDefault="00527310" w:rsidP="004D78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27310" w:rsidRPr="008D23CB" w14:paraId="4CACC3F7" w14:textId="77777777" w:rsidTr="004D78C3">
        <w:tc>
          <w:tcPr>
            <w:tcW w:w="2518" w:type="dxa"/>
            <w:shd w:val="clear" w:color="auto" w:fill="auto"/>
          </w:tcPr>
          <w:p w14:paraId="74A1A17F" w14:textId="77777777" w:rsidR="00527310" w:rsidRPr="004D78C3" w:rsidRDefault="00527310" w:rsidP="004D78C3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4D78C3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1259" w:type="dxa"/>
            <w:shd w:val="clear" w:color="auto" w:fill="auto"/>
          </w:tcPr>
          <w:p w14:paraId="77BD7A3F" w14:textId="77777777" w:rsidR="00527310" w:rsidRPr="004D78C3" w:rsidRDefault="00527310" w:rsidP="004D78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D78C3">
              <w:rPr>
                <w:rFonts w:eastAsia="Calibri"/>
                <w:b/>
                <w:sz w:val="28"/>
                <w:szCs w:val="28"/>
              </w:rPr>
              <w:t>14250,0</w:t>
            </w:r>
          </w:p>
        </w:tc>
        <w:tc>
          <w:tcPr>
            <w:tcW w:w="1667" w:type="dxa"/>
            <w:shd w:val="clear" w:color="auto" w:fill="auto"/>
          </w:tcPr>
          <w:p w14:paraId="3B07BF7E" w14:textId="77777777" w:rsidR="00527310" w:rsidRPr="004D78C3" w:rsidRDefault="00527310" w:rsidP="004D78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</w:tcPr>
          <w:p w14:paraId="334A2150" w14:textId="77777777" w:rsidR="00527310" w:rsidRPr="004D78C3" w:rsidRDefault="00527310" w:rsidP="004D78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</w:tcPr>
          <w:p w14:paraId="3DECBA0D" w14:textId="77777777" w:rsidR="00527310" w:rsidRPr="004D78C3" w:rsidRDefault="00527310" w:rsidP="004D78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D78C3">
              <w:rPr>
                <w:rFonts w:eastAsia="Calibri"/>
                <w:b/>
                <w:sz w:val="28"/>
                <w:szCs w:val="28"/>
              </w:rPr>
              <w:t>14250,0</w:t>
            </w:r>
          </w:p>
        </w:tc>
        <w:tc>
          <w:tcPr>
            <w:tcW w:w="1439" w:type="dxa"/>
            <w:shd w:val="clear" w:color="auto" w:fill="auto"/>
          </w:tcPr>
          <w:p w14:paraId="3DAA6335" w14:textId="77777777" w:rsidR="00527310" w:rsidRPr="004D78C3" w:rsidRDefault="00527310" w:rsidP="004D78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27310" w:rsidRPr="008D23CB" w14:paraId="2C8C4453" w14:textId="77777777" w:rsidTr="004D78C3">
        <w:tc>
          <w:tcPr>
            <w:tcW w:w="2518" w:type="dxa"/>
            <w:shd w:val="clear" w:color="auto" w:fill="auto"/>
          </w:tcPr>
          <w:p w14:paraId="1AE6C129" w14:textId="77777777" w:rsidR="00527310" w:rsidRPr="004D78C3" w:rsidRDefault="00527310" w:rsidP="004D78C3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4D78C3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1259" w:type="dxa"/>
            <w:shd w:val="clear" w:color="auto" w:fill="auto"/>
          </w:tcPr>
          <w:p w14:paraId="218D00FD" w14:textId="77777777" w:rsidR="00527310" w:rsidRPr="004D78C3" w:rsidRDefault="00527310" w:rsidP="004D78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D78C3">
              <w:rPr>
                <w:rFonts w:eastAsia="Calibri"/>
                <w:b/>
                <w:sz w:val="28"/>
                <w:szCs w:val="28"/>
              </w:rPr>
              <w:t>14250,0</w:t>
            </w:r>
          </w:p>
        </w:tc>
        <w:tc>
          <w:tcPr>
            <w:tcW w:w="1667" w:type="dxa"/>
            <w:shd w:val="clear" w:color="auto" w:fill="auto"/>
          </w:tcPr>
          <w:p w14:paraId="396B9B24" w14:textId="77777777" w:rsidR="00527310" w:rsidRPr="004D78C3" w:rsidRDefault="00527310" w:rsidP="004D78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</w:tcPr>
          <w:p w14:paraId="702B7484" w14:textId="77777777" w:rsidR="00527310" w:rsidRPr="004D78C3" w:rsidRDefault="00527310" w:rsidP="004D78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</w:tcPr>
          <w:p w14:paraId="4E21CDE2" w14:textId="77777777" w:rsidR="00527310" w:rsidRPr="004D78C3" w:rsidRDefault="00527310" w:rsidP="004D78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D78C3">
              <w:rPr>
                <w:rFonts w:eastAsia="Calibri"/>
                <w:b/>
                <w:sz w:val="28"/>
                <w:szCs w:val="28"/>
              </w:rPr>
              <w:t>14250,0</w:t>
            </w:r>
          </w:p>
        </w:tc>
        <w:tc>
          <w:tcPr>
            <w:tcW w:w="1439" w:type="dxa"/>
            <w:shd w:val="clear" w:color="auto" w:fill="auto"/>
          </w:tcPr>
          <w:p w14:paraId="01E44088" w14:textId="77777777" w:rsidR="00527310" w:rsidRPr="004D78C3" w:rsidRDefault="00527310" w:rsidP="004D78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27310" w:rsidRPr="008D23CB" w14:paraId="7F55F98F" w14:textId="77777777" w:rsidTr="004D78C3">
        <w:tc>
          <w:tcPr>
            <w:tcW w:w="2518" w:type="dxa"/>
            <w:shd w:val="clear" w:color="auto" w:fill="auto"/>
          </w:tcPr>
          <w:p w14:paraId="1C25F05C" w14:textId="77777777" w:rsidR="00527310" w:rsidRPr="004D78C3" w:rsidRDefault="00527310" w:rsidP="004D78C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7682B97C" w14:textId="77777777" w:rsidR="00527310" w:rsidRPr="004D78C3" w:rsidRDefault="00527310" w:rsidP="004D78C3">
            <w:pPr>
              <w:rPr>
                <w:rFonts w:eastAsia="Calibri"/>
                <w:sz w:val="28"/>
                <w:szCs w:val="28"/>
              </w:rPr>
            </w:pPr>
          </w:p>
          <w:p w14:paraId="37E3993E" w14:textId="320EFB69" w:rsidR="00527310" w:rsidRPr="00ED5961" w:rsidRDefault="00527310" w:rsidP="00ED596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D78C3">
              <w:rPr>
                <w:rFonts w:eastAsia="Calibri"/>
                <w:b/>
                <w:sz w:val="28"/>
                <w:szCs w:val="28"/>
              </w:rPr>
              <w:t>Очікувані результати виконання</w:t>
            </w:r>
          </w:p>
          <w:p w14:paraId="317AADE6" w14:textId="77777777" w:rsidR="00527310" w:rsidRPr="004D78C3" w:rsidRDefault="00527310" w:rsidP="004D78C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29" w:type="dxa"/>
            <w:gridSpan w:val="5"/>
            <w:shd w:val="clear" w:color="auto" w:fill="auto"/>
          </w:tcPr>
          <w:p w14:paraId="4A6E2A3E" w14:textId="77777777" w:rsidR="00527310" w:rsidRPr="004D78C3" w:rsidRDefault="00527310" w:rsidP="004D78C3">
            <w:pPr>
              <w:jc w:val="both"/>
              <w:rPr>
                <w:rFonts w:eastAsia="Calibri"/>
                <w:sz w:val="28"/>
                <w:szCs w:val="28"/>
              </w:rPr>
            </w:pPr>
            <w:r w:rsidRPr="004D78C3">
              <w:rPr>
                <w:rFonts w:eastAsia="Calibri"/>
                <w:sz w:val="28"/>
                <w:szCs w:val="28"/>
              </w:rPr>
              <w:t>- забезпечення умов для реформування освітньої галузі Коломийської міської  територіальної громади;</w:t>
            </w:r>
          </w:p>
          <w:p w14:paraId="7F57769E" w14:textId="77777777" w:rsidR="00527310" w:rsidRPr="004D78C3" w:rsidRDefault="00527310" w:rsidP="004D78C3">
            <w:pPr>
              <w:jc w:val="both"/>
              <w:rPr>
                <w:rFonts w:eastAsia="Calibri"/>
                <w:sz w:val="28"/>
                <w:szCs w:val="28"/>
              </w:rPr>
            </w:pPr>
            <w:r w:rsidRPr="004D78C3">
              <w:rPr>
                <w:rFonts w:eastAsia="Calibri"/>
                <w:sz w:val="28"/>
                <w:szCs w:val="28"/>
              </w:rPr>
              <w:t>- функціонування цілісної системи освіти, єдиного освітнього простору для задоволення потреб громади в освітніх послугах;</w:t>
            </w:r>
          </w:p>
          <w:p w14:paraId="596E9364" w14:textId="77777777" w:rsidR="00527310" w:rsidRPr="004D78C3" w:rsidRDefault="00527310" w:rsidP="004D78C3">
            <w:pPr>
              <w:jc w:val="both"/>
              <w:rPr>
                <w:rFonts w:eastAsia="Calibri"/>
                <w:sz w:val="28"/>
                <w:szCs w:val="28"/>
              </w:rPr>
            </w:pPr>
            <w:r w:rsidRPr="004D78C3">
              <w:rPr>
                <w:rFonts w:eastAsia="Calibri"/>
                <w:sz w:val="28"/>
                <w:szCs w:val="28"/>
              </w:rPr>
              <w:t>- удосконалення мережі закладів освіти;</w:t>
            </w:r>
          </w:p>
          <w:p w14:paraId="59A73915" w14:textId="53D35415" w:rsidR="00ED5961" w:rsidRPr="004945F3" w:rsidRDefault="00527310" w:rsidP="004D78C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4D78C3">
              <w:rPr>
                <w:rFonts w:eastAsia="Calibri"/>
                <w:sz w:val="28"/>
                <w:szCs w:val="28"/>
              </w:rPr>
              <w:t xml:space="preserve">- забезпечення умов для особистісного розвитку і творчої </w:t>
            </w:r>
          </w:p>
          <w:p w14:paraId="51DD86F2" w14:textId="77777777" w:rsidR="004945F3" w:rsidRDefault="004945F3" w:rsidP="004D78C3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0219573F" w14:textId="146716AC" w:rsidR="00527310" w:rsidRPr="004D78C3" w:rsidRDefault="00527310" w:rsidP="004D78C3">
            <w:pPr>
              <w:jc w:val="both"/>
              <w:rPr>
                <w:rFonts w:eastAsia="Calibri"/>
                <w:sz w:val="28"/>
                <w:szCs w:val="28"/>
              </w:rPr>
            </w:pPr>
            <w:r w:rsidRPr="004D78C3">
              <w:rPr>
                <w:rFonts w:eastAsia="Calibri"/>
                <w:sz w:val="28"/>
                <w:szCs w:val="28"/>
              </w:rPr>
              <w:lastRenderedPageBreak/>
              <w:t>самореалізації педагогічних працівників;</w:t>
            </w:r>
          </w:p>
          <w:p w14:paraId="2134BF4A" w14:textId="77777777" w:rsidR="00527310" w:rsidRPr="004D78C3" w:rsidRDefault="00527310" w:rsidP="004D78C3">
            <w:pPr>
              <w:jc w:val="both"/>
              <w:rPr>
                <w:rFonts w:eastAsia="Calibri"/>
                <w:sz w:val="28"/>
                <w:szCs w:val="28"/>
              </w:rPr>
            </w:pPr>
            <w:r w:rsidRPr="004D78C3">
              <w:rPr>
                <w:rFonts w:eastAsia="Calibri"/>
                <w:sz w:val="28"/>
                <w:szCs w:val="28"/>
              </w:rPr>
              <w:t>- підвищення професійного рівня педагогічних кадрів, здатних працювати в умовах інноваційних змін;</w:t>
            </w:r>
          </w:p>
          <w:p w14:paraId="7F9B4496" w14:textId="77777777" w:rsidR="00527310" w:rsidRPr="004D78C3" w:rsidRDefault="00527310" w:rsidP="004D78C3">
            <w:pPr>
              <w:jc w:val="both"/>
              <w:rPr>
                <w:rFonts w:eastAsia="Calibri"/>
                <w:sz w:val="28"/>
                <w:szCs w:val="28"/>
              </w:rPr>
            </w:pPr>
            <w:r w:rsidRPr="004D78C3">
              <w:rPr>
                <w:rFonts w:eastAsia="Calibri"/>
                <w:sz w:val="28"/>
                <w:szCs w:val="28"/>
              </w:rPr>
              <w:t xml:space="preserve">- наближення системи освіти Коломийської </w:t>
            </w:r>
            <w:proofErr w:type="gramStart"/>
            <w:r w:rsidRPr="004D78C3">
              <w:rPr>
                <w:rFonts w:eastAsia="Calibri"/>
                <w:sz w:val="28"/>
                <w:szCs w:val="28"/>
              </w:rPr>
              <w:t>міської  територіальної</w:t>
            </w:r>
            <w:proofErr w:type="gramEnd"/>
            <w:r w:rsidRPr="004D78C3">
              <w:rPr>
                <w:rFonts w:eastAsia="Calibri"/>
                <w:sz w:val="28"/>
                <w:szCs w:val="28"/>
              </w:rPr>
              <w:t xml:space="preserve"> громади до європейськиї вимірів і стандартів;</w:t>
            </w:r>
          </w:p>
          <w:p w14:paraId="02A32302" w14:textId="77777777" w:rsidR="00527310" w:rsidRPr="004D78C3" w:rsidRDefault="00527310" w:rsidP="004D78C3">
            <w:pPr>
              <w:jc w:val="both"/>
              <w:rPr>
                <w:rFonts w:eastAsia="Calibri"/>
                <w:sz w:val="28"/>
                <w:szCs w:val="28"/>
              </w:rPr>
            </w:pPr>
            <w:r w:rsidRPr="004D78C3">
              <w:rPr>
                <w:rFonts w:eastAsia="Calibri"/>
                <w:sz w:val="28"/>
                <w:szCs w:val="28"/>
              </w:rPr>
              <w:t>- підвищення якості освіти на всіх рівнях освітньої системи;</w:t>
            </w:r>
          </w:p>
          <w:p w14:paraId="4782C896" w14:textId="77777777" w:rsidR="00527310" w:rsidRPr="004D78C3" w:rsidRDefault="00527310" w:rsidP="004D78C3">
            <w:pPr>
              <w:jc w:val="both"/>
              <w:rPr>
                <w:rFonts w:eastAsia="Calibri"/>
                <w:sz w:val="28"/>
                <w:szCs w:val="28"/>
              </w:rPr>
            </w:pPr>
            <w:r w:rsidRPr="004D78C3">
              <w:rPr>
                <w:rFonts w:eastAsia="Calibri"/>
                <w:sz w:val="28"/>
                <w:szCs w:val="28"/>
              </w:rPr>
              <w:t>- створення сучасної матеріально-технічної бази закладів освіти.</w:t>
            </w:r>
          </w:p>
        </w:tc>
      </w:tr>
      <w:tr w:rsidR="00527310" w:rsidRPr="008D23CB" w14:paraId="3A75F631" w14:textId="77777777" w:rsidTr="004D78C3">
        <w:tc>
          <w:tcPr>
            <w:tcW w:w="2518" w:type="dxa"/>
            <w:shd w:val="clear" w:color="auto" w:fill="auto"/>
          </w:tcPr>
          <w:p w14:paraId="2053D657" w14:textId="77777777" w:rsidR="00527310" w:rsidRPr="004D78C3" w:rsidRDefault="00527310" w:rsidP="004D78C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D78C3">
              <w:rPr>
                <w:rFonts w:eastAsia="Calibri"/>
                <w:b/>
                <w:sz w:val="28"/>
                <w:szCs w:val="28"/>
              </w:rPr>
              <w:lastRenderedPageBreak/>
              <w:t>Терміни проведення звітності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4B5296F4" w14:textId="77777777" w:rsidR="00527310" w:rsidRPr="004D78C3" w:rsidRDefault="00527310" w:rsidP="004D78C3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4D78C3">
              <w:rPr>
                <w:rFonts w:eastAsia="Calibri"/>
                <w:sz w:val="28"/>
                <w:szCs w:val="28"/>
              </w:rPr>
              <w:t xml:space="preserve">Щорічно </w:t>
            </w:r>
          </w:p>
        </w:tc>
      </w:tr>
    </w:tbl>
    <w:p w14:paraId="5A7290B0" w14:textId="77777777" w:rsidR="00527310" w:rsidRDefault="00527310" w:rsidP="00527310">
      <w:pPr>
        <w:rPr>
          <w:b/>
          <w:sz w:val="28"/>
          <w:szCs w:val="28"/>
        </w:rPr>
      </w:pPr>
    </w:p>
    <w:p w14:paraId="78259670" w14:textId="77777777" w:rsidR="00527310" w:rsidRPr="008D23CB" w:rsidRDefault="00527310" w:rsidP="00527310">
      <w:pPr>
        <w:rPr>
          <w:b/>
          <w:sz w:val="28"/>
          <w:szCs w:val="28"/>
        </w:rPr>
      </w:pPr>
    </w:p>
    <w:p w14:paraId="5509331C" w14:textId="77777777" w:rsidR="00527310" w:rsidRPr="008D23CB" w:rsidRDefault="00527310" w:rsidP="00527310">
      <w:pPr>
        <w:rPr>
          <w:b/>
          <w:sz w:val="28"/>
          <w:szCs w:val="28"/>
        </w:rPr>
      </w:pPr>
      <w:r w:rsidRPr="008D23CB">
        <w:rPr>
          <w:b/>
          <w:sz w:val="28"/>
          <w:szCs w:val="28"/>
        </w:rPr>
        <w:t>Замовник Програми</w:t>
      </w:r>
    </w:p>
    <w:p w14:paraId="5CFA8CB7" w14:textId="77777777" w:rsidR="00527310" w:rsidRPr="008D23CB" w:rsidRDefault="00527310" w:rsidP="00527310">
      <w:pPr>
        <w:rPr>
          <w:sz w:val="28"/>
          <w:szCs w:val="28"/>
        </w:rPr>
      </w:pPr>
      <w:r w:rsidRPr="008D23CB">
        <w:rPr>
          <w:sz w:val="28"/>
          <w:szCs w:val="28"/>
        </w:rPr>
        <w:t>Управління освіти</w:t>
      </w:r>
    </w:p>
    <w:p w14:paraId="12F536A1" w14:textId="344BD994" w:rsidR="00527310" w:rsidRPr="005058F0" w:rsidRDefault="00527310" w:rsidP="00527310">
      <w:pPr>
        <w:rPr>
          <w:b/>
          <w:sz w:val="28"/>
          <w:szCs w:val="28"/>
          <w:lang w:val="uk-UA"/>
        </w:rPr>
      </w:pPr>
      <w:r w:rsidRPr="008D23CB">
        <w:rPr>
          <w:sz w:val="28"/>
          <w:szCs w:val="28"/>
        </w:rPr>
        <w:t>Коломийської міської ради</w:t>
      </w:r>
      <w:r>
        <w:rPr>
          <w:sz w:val="28"/>
          <w:szCs w:val="28"/>
        </w:rPr>
        <w:tab/>
      </w:r>
      <w:r w:rsidRPr="008D23CB">
        <w:rPr>
          <w:sz w:val="28"/>
          <w:szCs w:val="28"/>
        </w:rPr>
        <w:t xml:space="preserve">________________________ </w:t>
      </w:r>
      <w:r w:rsidR="00244BA8">
        <w:rPr>
          <w:b/>
          <w:sz w:val="28"/>
          <w:szCs w:val="28"/>
          <w:lang w:val="uk-UA"/>
        </w:rPr>
        <w:t>Олеся ЯВОРСЬКА</w:t>
      </w:r>
    </w:p>
    <w:p w14:paraId="643D7269" w14:textId="77777777" w:rsidR="00527310" w:rsidRPr="008D23CB" w:rsidRDefault="00527310" w:rsidP="00527310">
      <w:pPr>
        <w:rPr>
          <w:b/>
          <w:sz w:val="28"/>
          <w:szCs w:val="28"/>
        </w:rPr>
      </w:pPr>
    </w:p>
    <w:p w14:paraId="245B21A1" w14:textId="77777777" w:rsidR="00527310" w:rsidRPr="008D23CB" w:rsidRDefault="00527310" w:rsidP="00527310">
      <w:pPr>
        <w:rPr>
          <w:b/>
          <w:sz w:val="28"/>
          <w:szCs w:val="28"/>
        </w:rPr>
      </w:pPr>
      <w:r w:rsidRPr="008D23CB">
        <w:rPr>
          <w:b/>
          <w:sz w:val="28"/>
          <w:szCs w:val="28"/>
        </w:rPr>
        <w:t>Керівник Програми</w:t>
      </w:r>
    </w:p>
    <w:p w14:paraId="5725DE26" w14:textId="77777777" w:rsidR="00527310" w:rsidRPr="008D23CB" w:rsidRDefault="00527310" w:rsidP="00527310">
      <w:pPr>
        <w:rPr>
          <w:b/>
          <w:sz w:val="28"/>
          <w:szCs w:val="28"/>
        </w:rPr>
      </w:pPr>
      <w:r w:rsidRPr="008D23CB">
        <w:rPr>
          <w:sz w:val="28"/>
          <w:szCs w:val="28"/>
        </w:rPr>
        <w:t>Заступник міського голови</w:t>
      </w:r>
      <w:r>
        <w:rPr>
          <w:b/>
          <w:sz w:val="28"/>
          <w:szCs w:val="28"/>
        </w:rPr>
        <w:tab/>
      </w:r>
      <w:r w:rsidRPr="008D23CB">
        <w:rPr>
          <w:b/>
          <w:sz w:val="28"/>
          <w:szCs w:val="28"/>
        </w:rPr>
        <w:t>__________________</w:t>
      </w:r>
      <w:r>
        <w:rPr>
          <w:b/>
          <w:sz w:val="28"/>
          <w:szCs w:val="28"/>
        </w:rPr>
        <w:t>Михайло КАЧАНСЬКИЙ</w:t>
      </w:r>
    </w:p>
    <w:p w14:paraId="62C84EA4" w14:textId="77777777" w:rsidR="00527310" w:rsidRPr="008D23CB" w:rsidRDefault="00527310" w:rsidP="00527310">
      <w:pPr>
        <w:ind w:left="709"/>
        <w:jc w:val="center"/>
        <w:rPr>
          <w:b/>
          <w:sz w:val="28"/>
          <w:szCs w:val="28"/>
        </w:rPr>
      </w:pPr>
    </w:p>
    <w:p w14:paraId="397DC691" w14:textId="77777777" w:rsidR="00527310" w:rsidRDefault="00527310" w:rsidP="00527310">
      <w:pPr>
        <w:ind w:left="709"/>
        <w:jc w:val="center"/>
        <w:rPr>
          <w:b/>
          <w:sz w:val="28"/>
          <w:szCs w:val="28"/>
        </w:rPr>
      </w:pPr>
    </w:p>
    <w:p w14:paraId="29376C1D" w14:textId="77777777" w:rsidR="00527310" w:rsidRDefault="00527310" w:rsidP="00527310">
      <w:pPr>
        <w:ind w:left="709"/>
        <w:jc w:val="center"/>
        <w:rPr>
          <w:b/>
          <w:sz w:val="28"/>
          <w:szCs w:val="28"/>
        </w:rPr>
      </w:pPr>
    </w:p>
    <w:p w14:paraId="4E3B5A4B" w14:textId="77777777" w:rsidR="00527310" w:rsidRDefault="00527310" w:rsidP="00527310">
      <w:pPr>
        <w:ind w:left="709"/>
        <w:jc w:val="center"/>
        <w:rPr>
          <w:b/>
          <w:sz w:val="28"/>
          <w:szCs w:val="28"/>
        </w:rPr>
      </w:pPr>
    </w:p>
    <w:p w14:paraId="5603CD35" w14:textId="77777777" w:rsidR="00527310" w:rsidRDefault="00527310" w:rsidP="00527310">
      <w:pPr>
        <w:ind w:left="709"/>
        <w:jc w:val="center"/>
        <w:rPr>
          <w:b/>
          <w:sz w:val="28"/>
          <w:szCs w:val="28"/>
        </w:rPr>
      </w:pPr>
    </w:p>
    <w:p w14:paraId="6AE43B8C" w14:textId="77777777" w:rsidR="00527310" w:rsidRDefault="00527310" w:rsidP="00527310">
      <w:pPr>
        <w:ind w:left="709"/>
        <w:jc w:val="center"/>
        <w:rPr>
          <w:b/>
          <w:sz w:val="28"/>
          <w:szCs w:val="28"/>
        </w:rPr>
      </w:pPr>
    </w:p>
    <w:p w14:paraId="50CD6D22" w14:textId="77777777" w:rsidR="00527310" w:rsidRDefault="00527310" w:rsidP="00527310">
      <w:pPr>
        <w:ind w:left="709"/>
        <w:jc w:val="center"/>
        <w:rPr>
          <w:b/>
          <w:sz w:val="28"/>
          <w:szCs w:val="28"/>
        </w:rPr>
      </w:pPr>
    </w:p>
    <w:p w14:paraId="73E0942E" w14:textId="77777777" w:rsidR="00527310" w:rsidRDefault="00527310" w:rsidP="00527310">
      <w:pPr>
        <w:ind w:left="709"/>
        <w:jc w:val="center"/>
        <w:rPr>
          <w:b/>
          <w:sz w:val="28"/>
          <w:szCs w:val="28"/>
        </w:rPr>
      </w:pPr>
    </w:p>
    <w:p w14:paraId="09A198F5" w14:textId="77777777" w:rsidR="00527310" w:rsidRDefault="00527310" w:rsidP="00527310">
      <w:pPr>
        <w:ind w:left="709"/>
        <w:jc w:val="center"/>
        <w:rPr>
          <w:b/>
          <w:sz w:val="28"/>
          <w:szCs w:val="28"/>
        </w:rPr>
      </w:pPr>
    </w:p>
    <w:p w14:paraId="1775A661" w14:textId="77777777" w:rsidR="00527310" w:rsidRDefault="00527310" w:rsidP="00527310">
      <w:pPr>
        <w:ind w:left="709"/>
        <w:jc w:val="center"/>
        <w:rPr>
          <w:b/>
          <w:sz w:val="28"/>
          <w:szCs w:val="28"/>
        </w:rPr>
      </w:pPr>
    </w:p>
    <w:p w14:paraId="177C93A2" w14:textId="77777777" w:rsidR="00527310" w:rsidRDefault="00527310" w:rsidP="00527310">
      <w:pPr>
        <w:ind w:left="709"/>
        <w:jc w:val="center"/>
        <w:rPr>
          <w:b/>
          <w:sz w:val="28"/>
          <w:szCs w:val="28"/>
        </w:rPr>
      </w:pPr>
    </w:p>
    <w:p w14:paraId="213870C4" w14:textId="77777777" w:rsidR="00527310" w:rsidRDefault="00527310" w:rsidP="00527310">
      <w:pPr>
        <w:ind w:left="709"/>
        <w:jc w:val="center"/>
        <w:rPr>
          <w:b/>
          <w:sz w:val="28"/>
          <w:szCs w:val="28"/>
        </w:rPr>
      </w:pPr>
    </w:p>
    <w:p w14:paraId="0D4ACA8D" w14:textId="77777777" w:rsidR="00527310" w:rsidRDefault="00527310" w:rsidP="00527310">
      <w:pPr>
        <w:ind w:left="709"/>
        <w:jc w:val="center"/>
        <w:rPr>
          <w:b/>
          <w:sz w:val="28"/>
          <w:szCs w:val="28"/>
        </w:rPr>
      </w:pPr>
    </w:p>
    <w:p w14:paraId="0949314F" w14:textId="77777777" w:rsidR="00527310" w:rsidRDefault="00527310" w:rsidP="00527310">
      <w:pPr>
        <w:ind w:left="709"/>
        <w:jc w:val="center"/>
        <w:rPr>
          <w:b/>
          <w:sz w:val="28"/>
          <w:szCs w:val="28"/>
        </w:rPr>
      </w:pPr>
    </w:p>
    <w:p w14:paraId="57F54C02" w14:textId="77777777" w:rsidR="00527310" w:rsidRDefault="00527310" w:rsidP="00527310">
      <w:pPr>
        <w:ind w:left="709"/>
        <w:jc w:val="center"/>
        <w:rPr>
          <w:b/>
          <w:sz w:val="28"/>
          <w:szCs w:val="28"/>
        </w:rPr>
      </w:pPr>
    </w:p>
    <w:p w14:paraId="7871DE49" w14:textId="77777777" w:rsidR="00527310" w:rsidRDefault="00527310" w:rsidP="00527310">
      <w:pPr>
        <w:ind w:left="709"/>
        <w:jc w:val="center"/>
        <w:rPr>
          <w:b/>
          <w:sz w:val="28"/>
          <w:szCs w:val="28"/>
        </w:rPr>
      </w:pPr>
    </w:p>
    <w:p w14:paraId="4369967F" w14:textId="77777777" w:rsidR="00527310" w:rsidRDefault="00527310" w:rsidP="00527310">
      <w:pPr>
        <w:ind w:left="709"/>
        <w:jc w:val="center"/>
        <w:rPr>
          <w:b/>
          <w:sz w:val="28"/>
          <w:szCs w:val="28"/>
        </w:rPr>
      </w:pPr>
    </w:p>
    <w:p w14:paraId="44BF6944" w14:textId="77777777" w:rsidR="00527310" w:rsidRDefault="00527310" w:rsidP="00527310">
      <w:pPr>
        <w:ind w:left="709"/>
        <w:jc w:val="center"/>
        <w:rPr>
          <w:b/>
          <w:sz w:val="28"/>
          <w:szCs w:val="28"/>
        </w:rPr>
      </w:pPr>
    </w:p>
    <w:p w14:paraId="7E363B74" w14:textId="77777777" w:rsidR="00527310" w:rsidRDefault="00527310" w:rsidP="00527310">
      <w:pPr>
        <w:ind w:left="709"/>
        <w:jc w:val="center"/>
        <w:rPr>
          <w:b/>
          <w:sz w:val="28"/>
          <w:szCs w:val="28"/>
        </w:rPr>
      </w:pPr>
    </w:p>
    <w:p w14:paraId="0193C49C" w14:textId="77777777" w:rsidR="00527310" w:rsidRDefault="00527310" w:rsidP="00527310">
      <w:pPr>
        <w:ind w:left="709"/>
        <w:jc w:val="center"/>
        <w:rPr>
          <w:b/>
          <w:sz w:val="28"/>
          <w:szCs w:val="28"/>
        </w:rPr>
      </w:pPr>
    </w:p>
    <w:p w14:paraId="1CEA44B4" w14:textId="77777777" w:rsidR="00527310" w:rsidRDefault="00527310" w:rsidP="00527310">
      <w:pPr>
        <w:ind w:left="709"/>
        <w:jc w:val="center"/>
        <w:rPr>
          <w:b/>
          <w:sz w:val="28"/>
          <w:szCs w:val="28"/>
        </w:rPr>
      </w:pPr>
    </w:p>
    <w:p w14:paraId="625A716D" w14:textId="77777777" w:rsidR="00527310" w:rsidRDefault="00527310" w:rsidP="00527310">
      <w:pPr>
        <w:ind w:left="709"/>
        <w:jc w:val="center"/>
        <w:rPr>
          <w:b/>
          <w:sz w:val="28"/>
          <w:szCs w:val="28"/>
        </w:rPr>
      </w:pPr>
    </w:p>
    <w:p w14:paraId="42BE453E" w14:textId="77777777" w:rsidR="00527310" w:rsidRDefault="00527310" w:rsidP="00527310">
      <w:pPr>
        <w:ind w:left="709"/>
        <w:jc w:val="center"/>
        <w:rPr>
          <w:b/>
          <w:sz w:val="28"/>
          <w:szCs w:val="28"/>
        </w:rPr>
      </w:pPr>
    </w:p>
    <w:p w14:paraId="18732734" w14:textId="77777777" w:rsidR="00527310" w:rsidRPr="00527310" w:rsidRDefault="00527310" w:rsidP="00527310">
      <w:pPr>
        <w:ind w:left="709"/>
        <w:jc w:val="center"/>
        <w:rPr>
          <w:b/>
          <w:sz w:val="28"/>
          <w:szCs w:val="28"/>
          <w:lang w:val="uk-UA"/>
        </w:rPr>
      </w:pPr>
    </w:p>
    <w:p w14:paraId="63ECF925" w14:textId="77777777" w:rsidR="00DC2929" w:rsidRDefault="00DC2929" w:rsidP="002D1105">
      <w:pPr>
        <w:jc w:val="both"/>
        <w:rPr>
          <w:sz w:val="28"/>
          <w:szCs w:val="28"/>
          <w:lang w:val="uk-UA"/>
        </w:rPr>
        <w:sectPr w:rsidR="00DC2929" w:rsidSect="003602BF">
          <w:pgSz w:w="11906" w:h="16838"/>
          <w:pgMar w:top="1134" w:right="567" w:bottom="964" w:left="1701" w:header="720" w:footer="720" w:gutter="0"/>
          <w:pgNumType w:start="1"/>
          <w:cols w:space="720"/>
          <w:docGrid w:linePitch="360"/>
        </w:sectPr>
      </w:pPr>
    </w:p>
    <w:p w14:paraId="5C554611" w14:textId="77777777" w:rsidR="0080743E" w:rsidRDefault="0080743E" w:rsidP="00DC292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</w:p>
    <w:p w14:paraId="4E6DE8D8" w14:textId="77777777" w:rsidR="0080743E" w:rsidRDefault="0080743E" w:rsidP="00DC292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Перелік заходів Програми розвитку освіти Коломийської міської територіальної громади</w:t>
      </w:r>
      <w:r w:rsidR="00DC54D4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на 2022-2026 роки</w:t>
      </w:r>
    </w:p>
    <w:p w14:paraId="698A8B2C" w14:textId="77777777" w:rsidR="00942E2C" w:rsidRDefault="00942E2C" w:rsidP="00DC292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</w:p>
    <w:p w14:paraId="0309F59F" w14:textId="77777777" w:rsidR="00DC2929" w:rsidRDefault="00DC2929" w:rsidP="00DC292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272335">
        <w:rPr>
          <w:b/>
          <w:color w:val="000000"/>
          <w:sz w:val="28"/>
          <w:szCs w:val="28"/>
        </w:rPr>
        <w:t>Розділ 1. Дошкільна освіта</w:t>
      </w:r>
    </w:p>
    <w:p w14:paraId="3020980C" w14:textId="77777777" w:rsidR="00DC2929" w:rsidRPr="00DC54D4" w:rsidRDefault="00DC2929" w:rsidP="00DC54D4">
      <w:pPr>
        <w:pStyle w:val="af2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3C3ED8">
        <w:rPr>
          <w:b/>
          <w:sz w:val="28"/>
          <w:szCs w:val="28"/>
        </w:rPr>
        <w:t>Розвиток дошкільної освіти</w:t>
      </w:r>
    </w:p>
    <w:tbl>
      <w:tblPr>
        <w:tblW w:w="1574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8"/>
        <w:gridCol w:w="3430"/>
        <w:gridCol w:w="1560"/>
        <w:gridCol w:w="1275"/>
        <w:gridCol w:w="1267"/>
        <w:gridCol w:w="1109"/>
        <w:gridCol w:w="1005"/>
        <w:gridCol w:w="1142"/>
        <w:gridCol w:w="1142"/>
        <w:gridCol w:w="835"/>
        <w:gridCol w:w="2408"/>
        <w:tblGridChange w:id="1">
          <w:tblGrid>
            <w:gridCol w:w="568"/>
            <w:gridCol w:w="3430"/>
            <w:gridCol w:w="1560"/>
            <w:gridCol w:w="1275"/>
            <w:gridCol w:w="1267"/>
            <w:gridCol w:w="1109"/>
            <w:gridCol w:w="1005"/>
            <w:gridCol w:w="1142"/>
            <w:gridCol w:w="1142"/>
            <w:gridCol w:w="835"/>
            <w:gridCol w:w="2408"/>
            <w:gridCol w:w="924"/>
            <w:gridCol w:w="567"/>
            <w:gridCol w:w="3567"/>
            <w:gridCol w:w="1551"/>
            <w:gridCol w:w="1102"/>
            <w:gridCol w:w="1312"/>
            <w:gridCol w:w="1109"/>
            <w:gridCol w:w="1005"/>
            <w:gridCol w:w="1142"/>
            <w:gridCol w:w="1142"/>
            <w:gridCol w:w="835"/>
            <w:gridCol w:w="2408"/>
          </w:tblGrid>
        </w:tblGridChange>
      </w:tblGrid>
      <w:tr w:rsidR="00DC2929" w:rsidRPr="00272335" w14:paraId="294EBA79" w14:textId="77777777" w:rsidTr="004D78C3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75E28B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0EBB3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Найменування зах</w:t>
            </w:r>
            <w:r>
              <w:rPr>
                <w:b/>
                <w:color w:val="000000"/>
                <w:sz w:val="24"/>
                <w:szCs w:val="24"/>
              </w:rPr>
              <w:t>о</w:t>
            </w:r>
            <w:r w:rsidRPr="00272335">
              <w:rPr>
                <w:b/>
                <w:color w:val="000000"/>
                <w:sz w:val="24"/>
                <w:szCs w:val="24"/>
              </w:rPr>
              <w:t>ду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DF1FF3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Виконавець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D972AA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Термін виконан-</w:t>
            </w:r>
          </w:p>
          <w:p w14:paraId="75109EE0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sz w:val="24"/>
                <w:szCs w:val="24"/>
              </w:rPr>
              <w:t xml:space="preserve"> </w:t>
            </w:r>
            <w:r w:rsidRPr="00272335">
              <w:rPr>
                <w:b/>
                <w:color w:val="000000"/>
                <w:sz w:val="24"/>
                <w:szCs w:val="24"/>
              </w:rPr>
              <w:t>ня</w:t>
            </w:r>
          </w:p>
        </w:tc>
        <w:tc>
          <w:tcPr>
            <w:tcW w:w="6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ABDD48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Орієнтовні обсяги фінансування</w:t>
            </w:r>
          </w:p>
          <w:p w14:paraId="7154C7D4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(тис. грн.)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30474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Очікувані результати</w:t>
            </w:r>
          </w:p>
        </w:tc>
      </w:tr>
      <w:tr w:rsidR="00DC2929" w:rsidRPr="00272335" w14:paraId="1D441CCB" w14:textId="77777777" w:rsidTr="004D78C3">
        <w:trPr>
          <w:trHeight w:val="34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546FC0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4FF0A4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CF9FE4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35BF47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7CB47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3E3D61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C5A33B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джерела фінансування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3E4FA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C2929" w:rsidRPr="00272335" w14:paraId="6E35C5A9" w14:textId="77777777" w:rsidTr="004D78C3">
        <w:trPr>
          <w:trHeight w:val="2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1166A5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9BAC0D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4159C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DE5EC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4A9070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3DC5A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791CFF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4"/>
              <w:jc w:val="center"/>
              <w:rPr>
                <w:color w:val="000000"/>
              </w:rPr>
            </w:pPr>
            <w:r w:rsidRPr="00272335">
              <w:rPr>
                <w:b/>
                <w:color w:val="000000"/>
              </w:rPr>
              <w:t>державний бюджет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5A343D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4"/>
              <w:jc w:val="center"/>
              <w:rPr>
                <w:color w:val="000000"/>
              </w:rPr>
            </w:pPr>
            <w:r w:rsidRPr="00272335">
              <w:rPr>
                <w:b/>
                <w:color w:val="000000"/>
              </w:rPr>
              <w:t>обласний бюджет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92B437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1" w:right="-108"/>
              <w:jc w:val="center"/>
              <w:rPr>
                <w:color w:val="000000"/>
              </w:rPr>
            </w:pPr>
            <w:r w:rsidRPr="00272335">
              <w:rPr>
                <w:b/>
                <w:color w:val="000000"/>
              </w:rPr>
              <w:t>міський бюджет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89AB1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1" w:right="-108"/>
              <w:jc w:val="center"/>
              <w:rPr>
                <w:color w:val="000000"/>
              </w:rPr>
            </w:pPr>
            <w:r w:rsidRPr="00272335">
              <w:rPr>
                <w:b/>
                <w:color w:val="000000"/>
              </w:rPr>
              <w:t>інші джерела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34F4C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C2929" w:rsidRPr="00272335" w14:paraId="5D83D4C5" w14:textId="77777777" w:rsidTr="004D78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CE74D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72335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22599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72335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95A5D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72335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C7E52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72335"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6F625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DA190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BED07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72335">
              <w:rPr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0E59C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72335"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550C3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72335">
              <w:rPr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8206F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72335">
              <w:rPr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02C3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72335">
              <w:rPr>
                <w:b/>
                <w:color w:val="000000"/>
                <w:sz w:val="26"/>
                <w:szCs w:val="26"/>
              </w:rPr>
              <w:t>11</w:t>
            </w:r>
          </w:p>
        </w:tc>
      </w:tr>
      <w:tr w:rsidR="00DC2929" w:rsidRPr="00272335" w14:paraId="422C325D" w14:textId="77777777" w:rsidTr="004D78C3">
        <w:trPr>
          <w:trHeight w:val="73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58672FE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7233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1F6438E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 xml:space="preserve">Удосконалення форми електронного обліку дітей дошкільного віку. </w:t>
            </w:r>
            <w:r w:rsidRPr="00272335">
              <w:rPr>
                <w:color w:val="000000"/>
                <w:sz w:val="24"/>
                <w:szCs w:val="24"/>
              </w:rPr>
              <w:br/>
              <w:t>Модернізація електронного реєстру для влаштування дітей до ЗДО sadok.kolrada.gov.ua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F8A6ACA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Управління освіти КМР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C2F96CF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B94B5C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2022-</w:t>
            </w:r>
          </w:p>
          <w:p w14:paraId="178CB8D4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2026</w:t>
            </w:r>
          </w:p>
          <w:p w14:paraId="0C9B5D88" w14:textId="77777777" w:rsidR="00DC2929" w:rsidRPr="00272335" w:rsidRDefault="00DC2929" w:rsidP="004D78C3">
            <w:pPr>
              <w:jc w:val="center"/>
              <w:rPr>
                <w:b/>
                <w:sz w:val="24"/>
                <w:szCs w:val="24"/>
              </w:rPr>
            </w:pPr>
            <w:r w:rsidRPr="00272335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FECF1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1BEC7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D0C157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9619C6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677B61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F4DF6C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72335">
              <w:rPr>
                <w:sz w:val="24"/>
                <w:szCs w:val="24"/>
              </w:rPr>
              <w:t>Забезпечення прозорості та відкритості при зарахуванні дітей дошкільного віку до закладів дошкільної освіти</w:t>
            </w:r>
          </w:p>
        </w:tc>
      </w:tr>
      <w:tr w:rsidR="00DC2929" w:rsidRPr="00272335" w14:paraId="6300C44F" w14:textId="77777777" w:rsidTr="004D78C3">
        <w:trPr>
          <w:trHeight w:val="27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494F007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0C91901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DD11ABF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9FBF3FD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CC329D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E74A0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CCB75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663439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E5E0D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AEF91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E55528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DC2929" w:rsidRPr="00272335" w14:paraId="66769350" w14:textId="77777777" w:rsidTr="004D78C3">
        <w:trPr>
          <w:trHeight w:val="26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F77F061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74D7F5F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31C39F3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CE80255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AE55A9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92BFA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91220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93C93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95C346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10F40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62D448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C2929" w:rsidRPr="00272335" w14:paraId="1E64303E" w14:textId="77777777" w:rsidTr="004D78C3">
        <w:trPr>
          <w:trHeight w:val="2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FE5700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15C8D44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6A443B1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6C5BCE9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D07CB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50C5B8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BE0EEA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4F1680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1F1120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0F6A8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635297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C2929" w:rsidRPr="00272335" w14:paraId="78839FB5" w14:textId="77777777" w:rsidTr="004D78C3">
        <w:trPr>
          <w:trHeight w:val="28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49B75A5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AFCFA7B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221BB9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58E5648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90EC56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C77376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55601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11991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9E81CD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E6832B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42DF77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C2929" w:rsidRPr="00272335" w14:paraId="17248591" w14:textId="77777777" w:rsidTr="004D78C3">
        <w:trPr>
          <w:trHeight w:val="28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C92EDE5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BBD4FDE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ADE439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1919C1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FDB9AF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C94DBD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B7F2FF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F20856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36B411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A6CE70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4A657F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C2929" w:rsidRPr="00272335" w14:paraId="4980B2CD" w14:textId="77777777" w:rsidTr="004D78C3">
        <w:trPr>
          <w:trHeight w:val="24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F24C9A4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7233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1587ABB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272335">
              <w:rPr>
                <w:color w:val="000000"/>
                <w:sz w:val="24"/>
                <w:szCs w:val="24"/>
              </w:rPr>
              <w:t>Проведення тематичних тижнів (дошкілля, національно- патріотичного виховання, здорового харчування, здоров’я, спорту, STREAM-освіти, наук безпеки життєдіяльності, мистецтв, добрих справ, рідного краю тощо) в ЗДО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A695656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Управління освіти КМР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6220B90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289D9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2022-</w:t>
            </w:r>
          </w:p>
          <w:p w14:paraId="1F0F314F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202</w:t>
            </w:r>
            <w:r w:rsidRPr="00272335">
              <w:rPr>
                <w:b/>
                <w:sz w:val="24"/>
                <w:szCs w:val="24"/>
              </w:rPr>
              <w:t xml:space="preserve">6 </w:t>
            </w:r>
          </w:p>
          <w:p w14:paraId="24E3779F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272335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70D305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C52DE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E3BF47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2DDC37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5E028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551E85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272335">
              <w:rPr>
                <w:sz w:val="24"/>
                <w:szCs w:val="24"/>
              </w:rPr>
              <w:t>Підвищення якості освітнього процесу</w:t>
            </w:r>
          </w:p>
        </w:tc>
      </w:tr>
      <w:tr w:rsidR="00DC2929" w:rsidRPr="00272335" w14:paraId="22F491B8" w14:textId="77777777" w:rsidTr="004D78C3">
        <w:trPr>
          <w:trHeight w:val="1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9583E2F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956777F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5334EF5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C68BE62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C83F9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3FE782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15066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641BC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647342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A67A08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A42A38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C2929" w:rsidRPr="00272335" w14:paraId="76CF8879" w14:textId="77777777" w:rsidTr="004D78C3">
        <w:trPr>
          <w:trHeight w:val="33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B86FE7D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4DDAF31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796C3F7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DE8BA6B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444CA1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3C60FA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614244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3816AD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CABADF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6FD68D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86BB63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C2929" w:rsidRPr="00272335" w14:paraId="0BBA2C09" w14:textId="77777777" w:rsidTr="004D78C3">
        <w:trPr>
          <w:trHeight w:val="26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B37D0D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AD10F34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140E934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23F22EC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B5F99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FF3C56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BA9239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886C86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B82606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789C0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8C4EDB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C2929" w:rsidRPr="00272335" w14:paraId="41669F8C" w14:textId="77777777" w:rsidTr="004D78C3">
        <w:trPr>
          <w:trHeight w:val="26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380E25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1834FC0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59735F8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4FE3C4E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5C46E4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86867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6A0D82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5291D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572528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977D4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B6C314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C2929" w:rsidRPr="00272335" w14:paraId="755029E2" w14:textId="77777777" w:rsidTr="004D78C3">
        <w:trPr>
          <w:trHeight w:val="30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9038A10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7D4573D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8238750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0B0532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D30FAD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D48BF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ACAC9D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66EC16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BD4F1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5104C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6EF8EC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C2929" w:rsidRPr="00272335" w14:paraId="0A1CAA30" w14:textId="77777777" w:rsidTr="004D78C3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3AD21" w14:textId="77777777" w:rsidR="00DC2929" w:rsidRPr="00272335" w:rsidRDefault="00DC2929" w:rsidP="004D78C3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4DF57F5D" w14:textId="77777777" w:rsidR="00DC2929" w:rsidRPr="00862FEC" w:rsidRDefault="00DC2929" w:rsidP="004D78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23EB59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Проведення міських заходів з нагоди Дня Дошкілля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8A9FF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Управління освіти КМР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E6E5C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8C8748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2022-</w:t>
            </w:r>
          </w:p>
          <w:p w14:paraId="632E900C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202</w:t>
            </w:r>
            <w:r w:rsidRPr="00272335">
              <w:rPr>
                <w:b/>
                <w:sz w:val="24"/>
                <w:szCs w:val="24"/>
              </w:rPr>
              <w:t>6</w:t>
            </w:r>
          </w:p>
          <w:p w14:paraId="0C5913B9" w14:textId="77777777" w:rsidR="00DC2929" w:rsidRPr="00272335" w:rsidRDefault="00DC2929" w:rsidP="004D78C3">
            <w:pPr>
              <w:jc w:val="center"/>
              <w:rPr>
                <w:b/>
                <w:sz w:val="24"/>
                <w:szCs w:val="24"/>
              </w:rPr>
            </w:pPr>
            <w:r w:rsidRPr="00272335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56613E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DD7AD7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BE527C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6F4AB8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24F6E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E1FF4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72335">
              <w:rPr>
                <w:sz w:val="24"/>
                <w:szCs w:val="24"/>
              </w:rPr>
              <w:t>Популяризація роботи працівників дошкільної освіти</w:t>
            </w:r>
          </w:p>
        </w:tc>
      </w:tr>
      <w:tr w:rsidR="00DC2929" w:rsidRPr="00272335" w14:paraId="73D6FD58" w14:textId="77777777" w:rsidTr="004D78C3">
        <w:tblPrEx>
          <w:tblW w:w="15741" w:type="dxa"/>
          <w:tblInd w:w="-601" w:type="dxa"/>
          <w:tblLayout w:type="fixed"/>
          <w:tblLook w:val="0000" w:firstRow="0" w:lastRow="0" w:firstColumn="0" w:lastColumn="0" w:noHBand="0" w:noVBand="0"/>
          <w:tblPrExChange w:id="2" w:author="Юлія Тимків" w:date="2021-12-08T06:10:00Z">
            <w:tblPrEx>
              <w:tblW w:w="15741" w:type="dxa"/>
              <w:tblInd w:w="-601" w:type="dxa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345"/>
          <w:trPrChange w:id="3" w:author="Юлія Тимків" w:date="2021-12-08T06:10:00Z">
            <w:trPr>
              <w:gridBefore w:val="12"/>
              <w:trHeight w:val="406"/>
            </w:trPr>
          </w:trPrChange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PrChange w:id="4" w:author="Юлія Тимків" w:date="2021-12-08T06:10:00Z">
              <w:tcPr>
                <w:tcW w:w="0" w:type="auto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</w:tcPrChange>
          </w:tcPr>
          <w:p w14:paraId="08B99F0D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5" w:author="Юлія Тимків" w:date="2021-12-08T06:10:00Z">
              <w:tcPr>
                <w:tcW w:w="0" w:type="auto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54175E42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6" w:author="Юлія Тимків" w:date="2021-12-08T06:10:00Z">
              <w:tcPr>
                <w:tcW w:w="0" w:type="auto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1F87EE15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7" w:author="Юлія Тимків" w:date="2021-12-08T06:10:00Z">
              <w:tcPr>
                <w:tcW w:w="0" w:type="auto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3CC568E1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8" w:author="Юлія Тимків" w:date="2021-12-08T06:10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</w:tcPrChange>
          </w:tcPr>
          <w:p w14:paraId="7C5563FD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9" w:author="Юлія Тимків" w:date="2021-12-08T06:10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</w:tcPrChange>
          </w:tcPr>
          <w:p w14:paraId="72E9E275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0" w:author="Юлія Тимків" w:date="2021-12-08T06:10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</w:tcPrChange>
          </w:tcPr>
          <w:p w14:paraId="11A1A4F5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1" w:author="Юлія Тимків" w:date="2021-12-08T06:10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</w:tcPrChange>
          </w:tcPr>
          <w:p w14:paraId="014207A0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2" w:author="Юлія Тимків" w:date="2021-12-08T06:10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</w:tcPrChange>
          </w:tcPr>
          <w:p w14:paraId="5D2B3694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3" w:author="Юлія Тимків" w:date="2021-12-08T06:10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</w:tcPrChange>
          </w:tcPr>
          <w:p w14:paraId="5DD9A11C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" w:author="Юлія Тимків" w:date="2021-12-08T06:10:00Z">
              <w:tcPr>
                <w:tcW w:w="0" w:type="auto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01069035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DC2929" w:rsidRPr="00272335" w14:paraId="55476146" w14:textId="77777777" w:rsidTr="004D78C3">
        <w:trPr>
          <w:trHeight w:val="27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20CBD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F5FBD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8AE86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0C34DA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5477DF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87766A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D67029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99C2D0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D39163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D450E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EE582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DC2929" w:rsidRPr="00272335" w14:paraId="29140EBF" w14:textId="77777777" w:rsidTr="004D78C3">
        <w:trPr>
          <w:trHeight w:val="24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BAB59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9944E7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F54E5F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CC877A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61B8D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BCDF6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E912D6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84659F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3B6259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38C527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03452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DC2929" w:rsidRPr="00272335" w14:paraId="2F25A538" w14:textId="77777777" w:rsidTr="004D78C3">
        <w:trPr>
          <w:trHeight w:val="24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690E1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70B2E6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8BED02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047B3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B5148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9F3ED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F8A7C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0AA84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AA39E8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7C5CB7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D8D62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DC2929" w:rsidRPr="00272335" w14:paraId="646B3DF8" w14:textId="77777777" w:rsidTr="004D78C3">
        <w:trPr>
          <w:trHeight w:val="36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02D29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11533E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B320BA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FB6A0B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201D1C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099158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198C1A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07E97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A522B9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31F211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04E5E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DC2929" w:rsidRPr="00272335" w14:paraId="39F37966" w14:textId="77777777" w:rsidTr="004D78C3">
        <w:trPr>
          <w:trHeight w:val="56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353A6D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7233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0F0737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Відзначення та нагородження кращих закладів дошкільної освіти за результатами їх діяльності та з нагоди професійних і ювілейних дат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4BBD9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Управління освіти КМР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F74461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sz w:val="24"/>
                <w:szCs w:val="24"/>
              </w:rPr>
              <w:t>щ</w:t>
            </w:r>
            <w:r w:rsidRPr="00272335">
              <w:rPr>
                <w:color w:val="000000"/>
                <w:sz w:val="24"/>
                <w:szCs w:val="24"/>
              </w:rPr>
              <w:t>орічно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072132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2022-</w:t>
            </w:r>
          </w:p>
          <w:p w14:paraId="6E913AA0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 xml:space="preserve">2026 </w:t>
            </w:r>
          </w:p>
          <w:p w14:paraId="5483068F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272335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9F6E4C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5724FD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2CD68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FF0444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539DB6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63671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72335">
              <w:rPr>
                <w:sz w:val="24"/>
                <w:szCs w:val="24"/>
              </w:rPr>
              <w:t>Популяризація досвіду кращих закладів дошкільної освіти  та підтримка їх діяльності</w:t>
            </w:r>
          </w:p>
        </w:tc>
      </w:tr>
      <w:tr w:rsidR="00DC2929" w:rsidRPr="00272335" w14:paraId="3145C668" w14:textId="77777777" w:rsidTr="004D78C3">
        <w:trPr>
          <w:trHeight w:val="24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850A8E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F2D4E3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DDC023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0D6FA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E433F9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AABABC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AB210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1DDBB8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82D564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15C56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FFE27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DC2929" w:rsidRPr="00272335" w14:paraId="58652AD8" w14:textId="77777777" w:rsidTr="004D78C3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D94C03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45ECD4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9B3D68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8FA80F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2F02DE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8DDA0F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F3625E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17FCB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60922C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46C8B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4B9B6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DC2929" w:rsidRPr="00272335" w14:paraId="72580639" w14:textId="77777777" w:rsidTr="004D78C3">
        <w:trPr>
          <w:trHeight w:val="2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29955C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53ABB0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EE3A6D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447058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6A67B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7D6D3D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D48B9C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FCC054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B3C7E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FC8FC8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4B59C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DC2929" w:rsidRPr="00272335" w14:paraId="330D238B" w14:textId="77777777" w:rsidTr="004D78C3">
        <w:trPr>
          <w:trHeight w:val="2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F3AFC5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AAE42B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02A07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9114D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F9B11A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0C35A5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72D6E1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AA4AB5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0DAD8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D8692F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80C50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DC2929" w:rsidRPr="00272335" w14:paraId="62AA8C36" w14:textId="77777777" w:rsidTr="004D78C3">
        <w:trPr>
          <w:trHeight w:val="11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19541B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BC43A8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C788B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2957A5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14250B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DDD124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AD2A1E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35AB25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39A2A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DEA11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9597A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DC2929" w:rsidRPr="00272335" w14:paraId="58F8EEAF" w14:textId="77777777" w:rsidTr="004D78C3">
        <w:trPr>
          <w:trHeight w:val="11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3D1ED3A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27233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7869C57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Проведення міських конкурсів та участь в обласних, Всеукраїнс</w:t>
            </w:r>
            <w:r w:rsidRPr="00272335">
              <w:rPr>
                <w:sz w:val="24"/>
                <w:szCs w:val="24"/>
              </w:rPr>
              <w:t>ь</w:t>
            </w:r>
            <w:r w:rsidRPr="00272335">
              <w:rPr>
                <w:color w:val="000000"/>
                <w:sz w:val="24"/>
                <w:szCs w:val="24"/>
              </w:rPr>
              <w:t>ких конкурсах та заходах у галузі дошкільної освіти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228A061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Управління освіти КМР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B9D7CDB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sz w:val="24"/>
                <w:szCs w:val="24"/>
              </w:rPr>
              <w:t>щ</w:t>
            </w:r>
            <w:r w:rsidRPr="00272335">
              <w:rPr>
                <w:color w:val="000000"/>
                <w:sz w:val="24"/>
                <w:szCs w:val="24"/>
              </w:rPr>
              <w:t>орічно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BD2AC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2022-</w:t>
            </w:r>
          </w:p>
          <w:p w14:paraId="7D5DE6A6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2026</w:t>
            </w:r>
          </w:p>
          <w:p w14:paraId="16666A2A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038A79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E42D29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A53245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8659A1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96A28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DA2CE3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72335">
              <w:rPr>
                <w:sz w:val="24"/>
                <w:szCs w:val="24"/>
              </w:rPr>
              <w:t>Удосконалення фахової майстерності педагогічних працівників</w:t>
            </w:r>
          </w:p>
        </w:tc>
      </w:tr>
      <w:tr w:rsidR="00DC2929" w:rsidRPr="00272335" w14:paraId="7E58069C" w14:textId="77777777" w:rsidTr="004D78C3">
        <w:trPr>
          <w:trHeight w:val="11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0E990E8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B68EC3E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33C102C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2450F06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E2503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BEA7AD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336B8B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B18937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E9D507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9E436A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8CF321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DC2929" w:rsidRPr="00272335" w14:paraId="11CA3037" w14:textId="77777777" w:rsidTr="004D78C3">
        <w:trPr>
          <w:trHeight w:val="11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0295C5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386D3A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7C3088F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02C4286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0C9CD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A7D02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AB721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403B23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998DD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DA2662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FF5E1C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DC2929" w:rsidRPr="00272335" w14:paraId="3E04190D" w14:textId="77777777" w:rsidTr="004D78C3">
        <w:trPr>
          <w:trHeight w:val="11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4A871DE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D251ADB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38408CB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B52274A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A3007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D156FC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02BE3E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908F3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E8FD22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3FDA8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66FCFC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DC2929" w:rsidRPr="00272335" w14:paraId="38D8F320" w14:textId="77777777" w:rsidTr="004D78C3">
        <w:trPr>
          <w:trHeight w:val="11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E41E8D5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18DF672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E341655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F498714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00B84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6AD88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4C0782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8DC8A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C1A3ED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BA9670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2A0A47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DC2929" w:rsidRPr="00272335" w14:paraId="6795B9BA" w14:textId="77777777" w:rsidTr="004D78C3">
        <w:trPr>
          <w:trHeight w:val="11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5F3E857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9254A04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6955166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96076A4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4B46173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B3399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C73E9D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9D232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C194BE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7408ED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874603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DC2929" w:rsidRPr="00272335" w14:paraId="67B5E628" w14:textId="77777777" w:rsidTr="004D78C3">
        <w:trPr>
          <w:trHeight w:val="116"/>
        </w:trPr>
        <w:tc>
          <w:tcPr>
            <w:tcW w:w="6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1033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Загалом коштів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697D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B88CF14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D170C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E9E69A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0611B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DA4DBA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E1C5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DC2929" w:rsidRPr="00272335" w14:paraId="1420047F" w14:textId="77777777" w:rsidTr="004D78C3">
        <w:trPr>
          <w:trHeight w:val="116"/>
        </w:trPr>
        <w:tc>
          <w:tcPr>
            <w:tcW w:w="6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7116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3528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A8A030B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A389B9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E7580D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99608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6D8A4B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53D5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DC2929" w:rsidRPr="00272335" w14:paraId="38EC7BB9" w14:textId="77777777" w:rsidTr="004D78C3">
        <w:trPr>
          <w:trHeight w:val="116"/>
        </w:trPr>
        <w:tc>
          <w:tcPr>
            <w:tcW w:w="6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4831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414A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85C8449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4B942D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049E7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00EA9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5F713D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1724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DC2929" w:rsidRPr="00272335" w14:paraId="626200C6" w14:textId="77777777" w:rsidTr="004D78C3">
        <w:trPr>
          <w:trHeight w:val="116"/>
        </w:trPr>
        <w:tc>
          <w:tcPr>
            <w:tcW w:w="6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3229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3374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A9A9379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187ADA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2DB445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981F2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AB1AAB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18C4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DC2929" w:rsidRPr="00272335" w14:paraId="7BBF80F5" w14:textId="77777777" w:rsidTr="004D78C3">
        <w:trPr>
          <w:trHeight w:val="116"/>
        </w:trPr>
        <w:tc>
          <w:tcPr>
            <w:tcW w:w="6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A995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AA6B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958BD4A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62815E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9E9E8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5F65BD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CED22F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3CB3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DC2929" w:rsidRPr="00272335" w14:paraId="4258866B" w14:textId="77777777" w:rsidTr="004D78C3">
        <w:trPr>
          <w:trHeight w:val="116"/>
        </w:trPr>
        <w:tc>
          <w:tcPr>
            <w:tcW w:w="6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205A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0585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2022-2026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2899DA7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71DD72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4926B9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5F458D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FBEA7E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CD6C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</w:tbl>
    <w:p w14:paraId="59299D12" w14:textId="77777777" w:rsidR="00DC2929" w:rsidRPr="003C3ED8" w:rsidRDefault="00DC2929" w:rsidP="00DC2929">
      <w:pPr>
        <w:pStyle w:val="af2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272335">
        <w:br w:type="page"/>
      </w:r>
      <w:r w:rsidRPr="003C3ED8">
        <w:rPr>
          <w:b/>
          <w:color w:val="000000"/>
          <w:sz w:val="28"/>
          <w:szCs w:val="28"/>
        </w:rPr>
        <w:lastRenderedPageBreak/>
        <w:t xml:space="preserve">Нове </w:t>
      </w:r>
      <w:r w:rsidRPr="003C3ED8">
        <w:rPr>
          <w:b/>
          <w:sz w:val="28"/>
          <w:szCs w:val="28"/>
        </w:rPr>
        <w:t>у</w:t>
      </w:r>
      <w:r w:rsidRPr="003C3ED8">
        <w:rPr>
          <w:b/>
          <w:color w:val="000000"/>
          <w:sz w:val="28"/>
          <w:szCs w:val="28"/>
        </w:rPr>
        <w:t>країнське дошкілля</w:t>
      </w:r>
    </w:p>
    <w:p w14:paraId="2C7BB274" w14:textId="77777777" w:rsidR="00DC2929" w:rsidRPr="00272335" w:rsidRDefault="00DC2929" w:rsidP="00DC292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6"/>
          <w:szCs w:val="26"/>
        </w:rPr>
      </w:pPr>
    </w:p>
    <w:tbl>
      <w:tblPr>
        <w:tblW w:w="1574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3567"/>
        <w:gridCol w:w="1551"/>
        <w:gridCol w:w="1278"/>
        <w:gridCol w:w="1142"/>
        <w:gridCol w:w="1109"/>
        <w:gridCol w:w="1005"/>
        <w:gridCol w:w="1142"/>
        <w:gridCol w:w="1142"/>
        <w:gridCol w:w="835"/>
        <w:gridCol w:w="2408"/>
      </w:tblGrid>
      <w:tr w:rsidR="00DC2929" w:rsidRPr="00272335" w14:paraId="4B9F2830" w14:textId="77777777" w:rsidTr="004D78C3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9C9BC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3CF09C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Найменування заходу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E77D2A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Виконавець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B9B510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Термін виконан-ня</w:t>
            </w:r>
          </w:p>
        </w:tc>
        <w:tc>
          <w:tcPr>
            <w:tcW w:w="6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63E395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Орієнтовні обсяги фінансування</w:t>
            </w:r>
          </w:p>
          <w:p w14:paraId="601E8A84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(тис. грн.)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4DD6C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Очікувані результати</w:t>
            </w:r>
          </w:p>
        </w:tc>
      </w:tr>
      <w:tr w:rsidR="00DC2929" w:rsidRPr="00272335" w14:paraId="36C23233" w14:textId="77777777" w:rsidTr="004D78C3">
        <w:trPr>
          <w:trHeight w:val="3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D59CDE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EFCBEA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E8CA1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15ADF2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BECBE4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A0E5C3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9B2DF3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джерела фінансування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EA164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C2929" w:rsidRPr="00272335" w14:paraId="23EC180C" w14:textId="77777777" w:rsidTr="004D78C3">
        <w:trPr>
          <w:trHeight w:val="2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0CA332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D98BF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399A3A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DE5773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CD88FB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CD37C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A0EC5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4"/>
              <w:jc w:val="center"/>
              <w:rPr>
                <w:color w:val="000000"/>
              </w:rPr>
            </w:pPr>
            <w:r w:rsidRPr="00272335">
              <w:rPr>
                <w:b/>
                <w:color w:val="000000"/>
              </w:rPr>
              <w:t>державний бюджет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5636D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4"/>
              <w:jc w:val="center"/>
              <w:rPr>
                <w:color w:val="000000"/>
              </w:rPr>
            </w:pPr>
            <w:r w:rsidRPr="00272335">
              <w:rPr>
                <w:b/>
                <w:color w:val="000000"/>
              </w:rPr>
              <w:t>обласний бюджет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B4077E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1" w:right="-108"/>
              <w:jc w:val="center"/>
              <w:rPr>
                <w:color w:val="000000"/>
              </w:rPr>
            </w:pPr>
            <w:r w:rsidRPr="00272335">
              <w:rPr>
                <w:b/>
                <w:color w:val="000000"/>
              </w:rPr>
              <w:t>міський бюджет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03DC6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1" w:right="-108"/>
              <w:jc w:val="center"/>
              <w:rPr>
                <w:color w:val="000000"/>
              </w:rPr>
            </w:pPr>
            <w:r w:rsidRPr="00272335">
              <w:rPr>
                <w:b/>
                <w:color w:val="000000"/>
              </w:rPr>
              <w:t>інші джерела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95F9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C2929" w:rsidRPr="00272335" w14:paraId="01217922" w14:textId="77777777" w:rsidTr="004D78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34CBE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72335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3DA56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72335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BC964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72335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9EB5B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72335"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6B66F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198E3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33F83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72335">
              <w:rPr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878F4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72335"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505DB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72335">
              <w:rPr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E5489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72335">
              <w:rPr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EB86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72335">
              <w:rPr>
                <w:b/>
                <w:color w:val="000000"/>
                <w:sz w:val="26"/>
                <w:szCs w:val="26"/>
              </w:rPr>
              <w:t>11</w:t>
            </w:r>
          </w:p>
        </w:tc>
      </w:tr>
      <w:tr w:rsidR="00DC2929" w:rsidRPr="00272335" w14:paraId="1CC9924E" w14:textId="77777777" w:rsidTr="004D78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0ADCB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7233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83789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Проведення моніторингу освітнього середовища в ЗДО за методикою ECERS-3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772A3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72335">
              <w:rPr>
                <w:color w:val="000000"/>
                <w:sz w:val="24"/>
                <w:szCs w:val="24"/>
              </w:rPr>
              <w:t>Управління освіти КМР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85B865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FEB29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2022-</w:t>
            </w:r>
          </w:p>
          <w:p w14:paraId="1CED5019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269E81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9BA961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DEB5F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B5C2D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BFAD1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22747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272335">
              <w:rPr>
                <w:sz w:val="24"/>
                <w:szCs w:val="24"/>
              </w:rPr>
              <w:t>Покращення умов навчання та виховання дітей</w:t>
            </w:r>
            <w:r w:rsidRPr="00272335">
              <w:rPr>
                <w:sz w:val="26"/>
                <w:szCs w:val="26"/>
              </w:rPr>
              <w:t xml:space="preserve"> </w:t>
            </w:r>
          </w:p>
        </w:tc>
      </w:tr>
      <w:tr w:rsidR="00DC2929" w:rsidRPr="00272335" w14:paraId="4C818487" w14:textId="77777777" w:rsidTr="004D78C3">
        <w:trPr>
          <w:trHeight w:val="73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BFE870F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7233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E904AA6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Облаштування нового освітнього середовища (придбання  меблів, дитячих ліжок, стільців, обладнання для груп та кабінетів, дидактичного матеріалу, спортивного інвентарю, музичних інструментів тощо)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08CBA6A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Управління освіти КМР,</w:t>
            </w:r>
          </w:p>
          <w:p w14:paraId="21D854F1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ЗДО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33F72A1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1D2C22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2022-</w:t>
            </w:r>
          </w:p>
          <w:p w14:paraId="5E32DD2F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2026</w:t>
            </w:r>
          </w:p>
          <w:p w14:paraId="605C33D5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3D5176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6B08F6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3B131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166E4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04F43F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1AF04D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272335">
              <w:rPr>
                <w:sz w:val="24"/>
                <w:szCs w:val="24"/>
                <w:highlight w:val="white"/>
              </w:rPr>
              <w:t xml:space="preserve">Безпечність, мобільність та сучасність </w:t>
            </w:r>
            <w:r w:rsidRPr="00272335">
              <w:rPr>
                <w:sz w:val="24"/>
                <w:szCs w:val="24"/>
              </w:rPr>
              <w:t>освітнього середовища</w:t>
            </w:r>
          </w:p>
        </w:tc>
      </w:tr>
      <w:tr w:rsidR="00DC2929" w:rsidRPr="00272335" w14:paraId="382C4088" w14:textId="77777777" w:rsidTr="004D78C3">
        <w:trPr>
          <w:trHeight w:val="27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FC5FE9E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9C5C97F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3CFB54D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26B0C3C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13BA7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1A580C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B0B13C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BFB5B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367A25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F8BE19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A1AB0F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DC2929" w:rsidRPr="00272335" w14:paraId="0438169D" w14:textId="77777777" w:rsidTr="004D78C3">
        <w:trPr>
          <w:trHeight w:val="26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4B47255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992E0F2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2CC9B5A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E7093B4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F2938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3D3877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ABEF17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03899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8806FE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812E12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D11C51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C2929" w:rsidRPr="00272335" w14:paraId="1CED2362" w14:textId="77777777" w:rsidTr="004D78C3">
        <w:trPr>
          <w:trHeight w:val="27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6C82793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7A3287C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9552770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2D6E068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6BE51F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1D352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54AA56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176BE6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933B68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5AF15A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E9EB1B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C2929" w:rsidRPr="00272335" w14:paraId="54C721C4" w14:textId="77777777" w:rsidTr="004D78C3">
        <w:trPr>
          <w:trHeight w:val="28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0731F66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B8859C1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8E828D0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D729C63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E6603A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657E1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61F2B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C67297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6C6A5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9FA632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B7A87A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C2929" w:rsidRPr="00272335" w14:paraId="2B656B83" w14:textId="77777777" w:rsidTr="004D78C3">
        <w:trPr>
          <w:trHeight w:val="28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667470C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31D984F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168FFC4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428DFCA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F1E1D33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1531F0B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CDACA08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0855114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5841A45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7F0B724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AE8D0A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C2929" w:rsidRPr="00272335" w14:paraId="5658E2EA" w14:textId="77777777" w:rsidTr="004D78C3">
        <w:trPr>
          <w:trHeight w:val="2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40E0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7233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CBBD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272335">
              <w:rPr>
                <w:color w:val="000000"/>
                <w:sz w:val="24"/>
                <w:szCs w:val="24"/>
              </w:rPr>
              <w:t>Діджиталізація ЗДО: придбання персональних комп’ютерів (ноутбуків), принтерів,  проекторів, телевізорів, ламінаторів, веб-камер тощо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B69A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Управління освіти КМР,</w:t>
            </w:r>
          </w:p>
          <w:p w14:paraId="591CFA7A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ЗДО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ED91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A5F2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2022-</w:t>
            </w:r>
          </w:p>
          <w:p w14:paraId="6DC21FAF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2026</w:t>
            </w:r>
          </w:p>
          <w:p w14:paraId="4B4676A2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FAA4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64F5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DCC0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921B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066C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5DBD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72335">
              <w:rPr>
                <w:sz w:val="24"/>
                <w:szCs w:val="24"/>
              </w:rPr>
              <w:t>Покращення якості освітнього процесу</w:t>
            </w:r>
          </w:p>
        </w:tc>
      </w:tr>
      <w:tr w:rsidR="00DC2929" w:rsidRPr="00272335" w14:paraId="13C60579" w14:textId="77777777" w:rsidTr="004D78C3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213F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397E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54D1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98AF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6BB5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DB97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 xml:space="preserve">200,0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0BB7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5FD8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BEC2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 xml:space="preserve">200,0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D16D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F7DF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C2929" w:rsidRPr="00272335" w14:paraId="1BA45FA2" w14:textId="77777777" w:rsidTr="004D78C3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B62B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66D6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0A10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FE6D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63C2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B9E2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D39D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16EF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B40E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3FD8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3B9A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C2929" w:rsidRPr="00272335" w14:paraId="3DD0C082" w14:textId="77777777" w:rsidTr="004D78C3">
        <w:trPr>
          <w:trHeight w:val="2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97C8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8389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FB3C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E5D2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6589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EDBF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7BFA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DEA8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9108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D8BA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40B3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C2929" w:rsidRPr="00272335" w14:paraId="56AB1B2A" w14:textId="77777777" w:rsidTr="004D78C3">
        <w:trPr>
          <w:trHeight w:val="2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1EE2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8DE8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D3E6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F77F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8DEA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2E7C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3B37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8398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5D86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A889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54DA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C2929" w:rsidRPr="00272335" w14:paraId="5000BF52" w14:textId="77777777" w:rsidTr="0015523B">
        <w:trPr>
          <w:trHeight w:val="2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10A4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637B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41EC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C536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9797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2FC8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E0C7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0158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58A6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9D51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EB12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C2929" w:rsidRPr="00272335" w14:paraId="5722B904" w14:textId="77777777" w:rsidTr="004D78C3">
        <w:trPr>
          <w:trHeight w:val="3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85F4" w14:textId="77777777" w:rsidR="00DC2929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  <w:p w14:paraId="0CF7C154" w14:textId="77777777" w:rsidR="00DC2929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  <w:p w14:paraId="17C06545" w14:textId="77777777" w:rsidR="00DC2929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  <w:p w14:paraId="4AF9D2EB" w14:textId="77777777" w:rsidR="00DC2929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  <w:p w14:paraId="6D1D6CD1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7233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79E6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Оснащення, створення, відкриття ресурсних кімнат в закладах дошкільної освіти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3CA8" w14:textId="77777777" w:rsidR="00DC2929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394B32D" w14:textId="77777777" w:rsidR="00DC2929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AAA9D64" w14:textId="77777777" w:rsidR="00DC2929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E64C937" w14:textId="77777777" w:rsidR="00DC2929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B880C30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 xml:space="preserve">Управління </w:t>
            </w:r>
            <w:r w:rsidRPr="00272335">
              <w:rPr>
                <w:color w:val="000000"/>
                <w:sz w:val="24"/>
                <w:szCs w:val="24"/>
              </w:rPr>
              <w:lastRenderedPageBreak/>
              <w:t>освіти КМР,</w:t>
            </w:r>
          </w:p>
          <w:p w14:paraId="4D4852AC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ЗДО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6407" w14:textId="77777777" w:rsidR="00DC2929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3424EAF" w14:textId="77777777" w:rsidR="00DC2929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1D1903A" w14:textId="77777777" w:rsidR="00DC2929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F96D643" w14:textId="77777777" w:rsidR="00DC2929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8A6B657" w14:textId="77777777" w:rsidR="00DC2929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EADCD97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lastRenderedPageBreak/>
              <w:t>щорічно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1D94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lastRenderedPageBreak/>
              <w:t>2022-</w:t>
            </w:r>
          </w:p>
          <w:p w14:paraId="7B3C9D30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2026</w:t>
            </w:r>
          </w:p>
          <w:p w14:paraId="5F674654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E327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1275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CA53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B85B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4B9C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5D43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72335">
              <w:rPr>
                <w:sz w:val="24"/>
                <w:szCs w:val="24"/>
              </w:rPr>
              <w:t>Покращення якості надання освітніх послуг для дітей з особливими освітніми потребами</w:t>
            </w:r>
          </w:p>
        </w:tc>
      </w:tr>
      <w:tr w:rsidR="00DC2929" w:rsidRPr="00272335" w14:paraId="02625E23" w14:textId="77777777" w:rsidTr="004D78C3">
        <w:trPr>
          <w:trHeight w:val="4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BAF2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D6B8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0D8A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1F8D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5BD0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EA24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4E07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528F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2712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9F53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1F6E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DC2929" w:rsidRPr="00272335" w14:paraId="364AC905" w14:textId="77777777" w:rsidTr="004D78C3">
        <w:trPr>
          <w:trHeight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0769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1571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5B25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92ED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6AF0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2EAF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E3F0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4B67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6066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E273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34DC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DC2929" w:rsidRPr="00272335" w14:paraId="5ED7562D" w14:textId="77777777" w:rsidTr="004D78C3">
        <w:trPr>
          <w:trHeight w:val="2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8A46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87E1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A4AC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1D79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6D45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C064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8B60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D3EA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A362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A551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EF8A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DC2929" w:rsidRPr="00272335" w14:paraId="1B572947" w14:textId="77777777" w:rsidTr="004D78C3">
        <w:trPr>
          <w:trHeight w:val="2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DC69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565F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7D7D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EB5E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4F83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30AD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3FC1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9FF5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79D4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B5B8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4FD9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DC2929" w:rsidRPr="00272335" w14:paraId="58929063" w14:textId="77777777" w:rsidTr="004D78C3">
        <w:trPr>
          <w:trHeight w:val="3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3C91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513B7438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0E677C2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48D5180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C7C7770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DFED8A8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4CA7E20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75543FA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D1DAA0E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11CBED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3212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DC2929" w:rsidRPr="00272335" w14:paraId="34D982A0" w14:textId="77777777" w:rsidTr="004D78C3">
        <w:trPr>
          <w:trHeight w:val="5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9BA1A7B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7233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96A578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 xml:space="preserve">Створення сайтів ЗДО 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6BCB2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Управління освіти КМР,</w:t>
            </w:r>
          </w:p>
          <w:p w14:paraId="6B91B2CE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ЗДО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85873D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sz w:val="24"/>
                <w:szCs w:val="24"/>
              </w:rPr>
              <w:t>щ</w:t>
            </w:r>
            <w:r w:rsidRPr="00272335">
              <w:rPr>
                <w:color w:val="000000"/>
                <w:sz w:val="24"/>
                <w:szCs w:val="24"/>
              </w:rPr>
              <w:t>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2197C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2022-</w:t>
            </w:r>
          </w:p>
          <w:p w14:paraId="75B87A38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2026</w:t>
            </w:r>
          </w:p>
          <w:p w14:paraId="41359DD2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F45549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89CBF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223350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175B81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1E3CBC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95BF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72335">
              <w:rPr>
                <w:sz w:val="24"/>
                <w:szCs w:val="24"/>
              </w:rPr>
              <w:t>Прозорість та інформаційна відкритість закладів дошкільної освіти</w:t>
            </w:r>
          </w:p>
        </w:tc>
      </w:tr>
      <w:tr w:rsidR="00DC2929" w:rsidRPr="00272335" w14:paraId="00E84990" w14:textId="77777777" w:rsidTr="004D78C3">
        <w:trPr>
          <w:trHeight w:val="24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750BDE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551207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A149DE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BB3BF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4B9669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5DC89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7A5BEB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2532A5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14A97B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67661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81E89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DC2929" w:rsidRPr="00272335" w14:paraId="4D54B5DD" w14:textId="77777777" w:rsidTr="004D78C3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5AB9FB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9DB384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FCB261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5434DD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7CE56A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79F942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C4C71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ED6172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C01673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2A10EC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7EABA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DC2929" w:rsidRPr="00272335" w14:paraId="04771B0F" w14:textId="77777777" w:rsidTr="004D78C3">
        <w:trPr>
          <w:trHeight w:val="2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D1C663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49B69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BABDA5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A4D1D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3D3A36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EEF9F2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F7619A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81C9F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1EEB22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F5C5B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6E333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DC2929" w:rsidRPr="00272335" w14:paraId="5F2D0AFC" w14:textId="77777777" w:rsidTr="004D78C3">
        <w:trPr>
          <w:trHeight w:val="2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55C7EB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E3686D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29E035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B3D73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C149B5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571EF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6094C0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3742B2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6824E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C1A36E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79C89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DC2929" w:rsidRPr="00272335" w14:paraId="6F849A2D" w14:textId="77777777" w:rsidTr="004D78C3">
        <w:trPr>
          <w:trHeight w:val="1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B4FDE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3EE2F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D5688C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18BD38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FD8A7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720D7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4384FE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1B02F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0BF7C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ECBAB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782DDE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DC2929" w:rsidRPr="00272335" w14:paraId="342E2D59" w14:textId="77777777" w:rsidTr="004D78C3">
        <w:trPr>
          <w:trHeight w:val="116"/>
        </w:trPr>
        <w:tc>
          <w:tcPr>
            <w:tcW w:w="6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AC5A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Загалом коштів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EA36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CB8FA93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1260,0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71B4E4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56059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BE2827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72335">
              <w:rPr>
                <w:b/>
                <w:color w:val="000000"/>
                <w:sz w:val="24"/>
                <w:szCs w:val="24"/>
              </w:rPr>
              <w:t>1260,0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171046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6"/>
                <w:szCs w:val="26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186F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DC2929" w:rsidRPr="00272335" w14:paraId="7B4F25B9" w14:textId="77777777" w:rsidTr="004D78C3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6CB2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DFCC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E528DF8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1260,0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1D3C7D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62F45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05C30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1260,0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8D5184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F1A5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DC2929" w:rsidRPr="00272335" w14:paraId="247ACDB6" w14:textId="77777777" w:rsidTr="004D78C3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21CB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3EB0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ED9CCE3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1260,0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961056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FD6DFC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7145F9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1260,0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962ABD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60DD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DC2929" w:rsidRPr="00272335" w14:paraId="7777B616" w14:textId="77777777" w:rsidTr="004D78C3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8747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5F33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D5CE80A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1260,0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EB088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0736A3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C7CDE6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1260,0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32E3B9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EABA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DC2929" w:rsidRPr="00272335" w14:paraId="7138261D" w14:textId="77777777" w:rsidTr="004D78C3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6600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D927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F518E20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1260,0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C63D1C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23530E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631E8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1260,0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254163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3DF8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DC2929" w:rsidRPr="00272335" w14:paraId="398D190B" w14:textId="77777777" w:rsidTr="004D78C3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0A45" w14:textId="77777777" w:rsidR="00DC2929" w:rsidRPr="00272335" w:rsidRDefault="00DC292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A38D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2022-</w:t>
            </w:r>
          </w:p>
          <w:p w14:paraId="004031B1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9BF0222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6300,0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199FB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D3348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55029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6300,0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410A3D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9BBB" w14:textId="77777777" w:rsidR="00DC2929" w:rsidRPr="00272335" w:rsidRDefault="00DC292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</w:tbl>
    <w:p w14:paraId="7506991A" w14:textId="77777777" w:rsidR="00DC2929" w:rsidRDefault="00DC2929" w:rsidP="00DC292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6"/>
          <w:szCs w:val="26"/>
        </w:rPr>
      </w:pPr>
    </w:p>
    <w:p w14:paraId="192C800C" w14:textId="77777777" w:rsidR="00DC2929" w:rsidRPr="009A7866" w:rsidRDefault="00DC2929" w:rsidP="00DC292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 w:rsidRPr="009A7866">
        <w:rPr>
          <w:color w:val="000000"/>
          <w:sz w:val="24"/>
          <w:szCs w:val="24"/>
        </w:rPr>
        <w:t>* - в межах затверджених бюджетних призначень</w:t>
      </w:r>
    </w:p>
    <w:p w14:paraId="5B38FABD" w14:textId="77777777" w:rsidR="00DC2929" w:rsidRDefault="00DC2929" w:rsidP="002D1105">
      <w:pPr>
        <w:jc w:val="both"/>
        <w:rPr>
          <w:sz w:val="28"/>
          <w:szCs w:val="28"/>
          <w:lang w:val="uk-UA"/>
        </w:rPr>
      </w:pPr>
    </w:p>
    <w:p w14:paraId="33F80F36" w14:textId="77777777" w:rsidR="00DC2929" w:rsidRDefault="00DC2929" w:rsidP="002D1105">
      <w:pPr>
        <w:jc w:val="both"/>
        <w:rPr>
          <w:sz w:val="28"/>
          <w:szCs w:val="28"/>
          <w:lang w:val="uk-UA"/>
        </w:rPr>
      </w:pPr>
    </w:p>
    <w:p w14:paraId="4E6C4955" w14:textId="77777777" w:rsidR="00DC2929" w:rsidRDefault="00DC2929" w:rsidP="002D1105">
      <w:pPr>
        <w:jc w:val="both"/>
        <w:rPr>
          <w:sz w:val="28"/>
          <w:szCs w:val="28"/>
          <w:lang w:val="uk-UA"/>
        </w:rPr>
      </w:pPr>
    </w:p>
    <w:p w14:paraId="24ECD9A5" w14:textId="77777777" w:rsidR="0015523B" w:rsidRDefault="0015523B" w:rsidP="0008766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  <w:sectPr w:rsidR="0015523B" w:rsidSect="00DC2929">
          <w:pgSz w:w="16838" w:h="11906" w:orient="landscape"/>
          <w:pgMar w:top="567" w:right="964" w:bottom="1701" w:left="1134" w:header="720" w:footer="720" w:gutter="0"/>
          <w:pgNumType w:start="1"/>
          <w:cols w:space="720"/>
          <w:docGrid w:linePitch="360"/>
        </w:sectPr>
      </w:pPr>
    </w:p>
    <w:p w14:paraId="2D664531" w14:textId="77777777" w:rsidR="00715AD2" w:rsidRPr="00B728B4" w:rsidRDefault="00715AD2" w:rsidP="0008766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8"/>
          <w:szCs w:val="28"/>
        </w:rPr>
      </w:pPr>
      <w:r w:rsidRPr="00B728B4">
        <w:rPr>
          <w:b/>
          <w:color w:val="000000"/>
          <w:sz w:val="28"/>
          <w:szCs w:val="28"/>
        </w:rPr>
        <w:lastRenderedPageBreak/>
        <w:t xml:space="preserve">Розділ </w:t>
      </w:r>
      <w:r w:rsidRPr="00B728B4">
        <w:rPr>
          <w:b/>
          <w:sz w:val="28"/>
          <w:szCs w:val="28"/>
        </w:rPr>
        <w:t>2</w:t>
      </w:r>
      <w:r w:rsidRPr="00B728B4">
        <w:rPr>
          <w:b/>
          <w:color w:val="000000"/>
          <w:sz w:val="28"/>
          <w:szCs w:val="28"/>
        </w:rPr>
        <w:t>. Загальна середня освіт</w:t>
      </w:r>
      <w:r w:rsidRPr="00B728B4">
        <w:rPr>
          <w:b/>
          <w:sz w:val="28"/>
          <w:szCs w:val="28"/>
        </w:rPr>
        <w:t>а</w:t>
      </w:r>
    </w:p>
    <w:p w14:paraId="47792FC2" w14:textId="77777777" w:rsidR="00715AD2" w:rsidRPr="00B728B4" w:rsidRDefault="00715AD2" w:rsidP="00715AD2">
      <w:pPr>
        <w:pBdr>
          <w:top w:val="nil"/>
          <w:left w:val="nil"/>
          <w:bottom w:val="nil"/>
          <w:right w:val="nil"/>
          <w:between w:val="nil"/>
        </w:pBdr>
        <w:ind w:hanging="3"/>
        <w:jc w:val="center"/>
        <w:rPr>
          <w:b/>
          <w:color w:val="000000"/>
          <w:sz w:val="28"/>
          <w:szCs w:val="28"/>
        </w:rPr>
      </w:pPr>
      <w:r w:rsidRPr="00B728B4">
        <w:rPr>
          <w:b/>
          <w:sz w:val="28"/>
          <w:szCs w:val="28"/>
        </w:rPr>
        <w:t xml:space="preserve">2.1. </w:t>
      </w:r>
      <w:r w:rsidRPr="00B728B4">
        <w:rPr>
          <w:b/>
          <w:color w:val="000000"/>
          <w:sz w:val="28"/>
          <w:szCs w:val="28"/>
        </w:rPr>
        <w:t>Розвиток мережі ЗЗСО, профільне навчання, інклюзивна освіта</w:t>
      </w:r>
    </w:p>
    <w:p w14:paraId="0F29FFD8" w14:textId="77777777" w:rsidR="00715AD2" w:rsidRPr="001A30AD" w:rsidRDefault="00715AD2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</w:p>
    <w:tbl>
      <w:tblPr>
        <w:tblW w:w="15746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3567"/>
        <w:gridCol w:w="1551"/>
        <w:gridCol w:w="1278"/>
        <w:gridCol w:w="1142"/>
        <w:gridCol w:w="1109"/>
        <w:gridCol w:w="1005"/>
        <w:gridCol w:w="1142"/>
        <w:gridCol w:w="1142"/>
        <w:gridCol w:w="835"/>
        <w:gridCol w:w="2408"/>
      </w:tblGrid>
      <w:tr w:rsidR="00715AD2" w:rsidRPr="001A30AD" w14:paraId="2393F6F4" w14:textId="77777777" w:rsidTr="004D78C3">
        <w:trPr>
          <w:trHeight w:val="345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48B731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8B5B5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Найменування заходу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FB19A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Виконавець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D3A69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Термін виконан-ня</w:t>
            </w:r>
          </w:p>
        </w:tc>
        <w:tc>
          <w:tcPr>
            <w:tcW w:w="6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96A356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Орієнтовні обсяги фінансування</w:t>
            </w:r>
          </w:p>
          <w:p w14:paraId="5505083C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(тис. грн.)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9D883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Очікувані результати</w:t>
            </w:r>
          </w:p>
        </w:tc>
      </w:tr>
      <w:tr w:rsidR="00715AD2" w:rsidRPr="001A30AD" w14:paraId="017A0BBC" w14:textId="77777777" w:rsidTr="004D78C3">
        <w:trPr>
          <w:trHeight w:val="345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75AE8D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B6551B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EBA648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56D7D8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A36272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047540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2D6D2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джерела фінансування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7DD1B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220F201E" w14:textId="77777777" w:rsidTr="004D78C3">
        <w:trPr>
          <w:trHeight w:val="285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20E43E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E0FA2A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E9E1D2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88F07D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EA28C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EB9D4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9BB789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державний бюджет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CBB1D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обласний бюджет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033827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міський бюджет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E0A3C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інші джерела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B6003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57DD7B49" w14:textId="77777777" w:rsidTr="004D78C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FEE40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3CE70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37993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BE2E9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CA457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97114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3D894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892D3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57DC6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6D598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F8B1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715AD2" w:rsidRPr="001A30AD" w14:paraId="3B5C3EB0" w14:textId="77777777" w:rsidTr="004D78C3">
        <w:trPr>
          <w:trHeight w:val="739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6CF8951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2D3D48C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 xml:space="preserve">Формування ефективної мережі ЗЗСО, розробка плану поетапної трансформації мережі ЗЗСО до 2027 року.  </w:t>
            </w:r>
          </w:p>
          <w:p w14:paraId="538DDCD2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 xml:space="preserve">Створення академічних ліцеїв 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45D3597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Управління освіти КМР, ЗЗСО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6DD9868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2C8A3F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b/>
                <w:color w:val="000000"/>
                <w:sz w:val="24"/>
                <w:szCs w:val="24"/>
              </w:rPr>
              <w:t>2022-</w:t>
            </w:r>
          </w:p>
          <w:p w14:paraId="0DC08322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b/>
                <w:color w:val="000000"/>
                <w:sz w:val="24"/>
                <w:szCs w:val="24"/>
              </w:rPr>
              <w:t>2026</w:t>
            </w:r>
          </w:p>
          <w:p w14:paraId="2D7366BA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b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38A9F7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DD2BA3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E01448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7708F7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sz w:val="24"/>
                <w:szCs w:val="24"/>
              </w:rPr>
              <w:t>*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9FBA7A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C1D6DA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Створення умов для надання якісних  освітніх послуг на всіх рівнях освіти</w:t>
            </w:r>
          </w:p>
        </w:tc>
      </w:tr>
      <w:tr w:rsidR="00715AD2" w:rsidRPr="001A30AD" w14:paraId="7D4991B2" w14:textId="77777777" w:rsidTr="004D78C3">
        <w:trPr>
          <w:trHeight w:val="278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CDDC971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385D648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7A6705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2CEDCA4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377C5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4666B5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EF2B1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1127F9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3753B8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sz w:val="24"/>
                <w:szCs w:val="24"/>
              </w:rPr>
              <w:t>*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3B900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2CF1EA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FF0000"/>
                <w:sz w:val="24"/>
                <w:szCs w:val="24"/>
              </w:rPr>
            </w:pPr>
          </w:p>
        </w:tc>
      </w:tr>
      <w:tr w:rsidR="00715AD2" w:rsidRPr="001A30AD" w14:paraId="78F61FCF" w14:textId="77777777" w:rsidTr="004D78C3">
        <w:trPr>
          <w:trHeight w:val="268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A6744E4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FF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CA8F9B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FF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3F410AB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5301E0E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FF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FDBFD2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4D918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946A8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188C2B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6589D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sz w:val="24"/>
                <w:szCs w:val="24"/>
              </w:rPr>
              <w:t>*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4256C7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07DEAA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7F85F4F7" w14:textId="77777777" w:rsidTr="004D78C3">
        <w:trPr>
          <w:trHeight w:val="268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52F3260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EAC4F30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366B4C3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6316BE3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4D582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7FA13C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95FCD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BD0F9E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0CF991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CEE8FF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CD56C1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3C406986" w14:textId="77777777" w:rsidTr="004D78C3">
        <w:trPr>
          <w:trHeight w:val="288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113932D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7021177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565068E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FB94709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E6E8C0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7C0EB4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CDA18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7A83B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DAD4A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D98CC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EB8454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6F544C9A" w14:textId="77777777" w:rsidTr="004D78C3">
        <w:trPr>
          <w:trHeight w:val="288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E1D1FCF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E5A11C8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068E75F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380E674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15B9CC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858FCA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EA1991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E399B5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8C79E9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2DD295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F49066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6D16431C" w14:textId="77777777" w:rsidTr="004D78C3">
        <w:trPr>
          <w:trHeight w:val="246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BAEF4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3759F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Проведення літніх оздоровчих, мовних, природничо-</w:t>
            </w:r>
          </w:p>
          <w:p w14:paraId="56042A54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 xml:space="preserve">математичних та інших пришкільних таборів 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8C2FC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Управління освіти КМР,</w:t>
            </w:r>
          </w:p>
          <w:p w14:paraId="2EBD4205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ЗЗСО</w:t>
            </w:r>
          </w:p>
          <w:p w14:paraId="2D9A990D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E5C65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B4BE9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b/>
                <w:color w:val="000000"/>
                <w:sz w:val="24"/>
                <w:szCs w:val="24"/>
              </w:rPr>
              <w:t>2022-</w:t>
            </w:r>
          </w:p>
          <w:p w14:paraId="7E7BEC7A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b/>
                <w:color w:val="000000"/>
                <w:sz w:val="24"/>
                <w:szCs w:val="24"/>
              </w:rPr>
              <w:t>2026</w:t>
            </w:r>
          </w:p>
          <w:p w14:paraId="732C056B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b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D8D8DF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b/>
                <w:sz w:val="24"/>
                <w:szCs w:val="24"/>
              </w:rPr>
              <w:t>2</w:t>
            </w:r>
            <w:r w:rsidRPr="00EC3CC0">
              <w:rPr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04DEB7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E10E7D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59C91" w14:textId="77777777" w:rsidR="00715AD2" w:rsidRPr="00EC3CC0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EC3CC0">
              <w:rPr>
                <w:b/>
                <w:sz w:val="24"/>
                <w:szCs w:val="24"/>
              </w:rPr>
              <w:t>250,0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42145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FD2F8E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 xml:space="preserve">Охоплення відпочинком та оздоровленням дітей </w:t>
            </w:r>
          </w:p>
        </w:tc>
      </w:tr>
      <w:tr w:rsidR="00715AD2" w:rsidRPr="001A30AD" w14:paraId="126E16EB" w14:textId="77777777" w:rsidTr="004D78C3">
        <w:trPr>
          <w:trHeight w:val="17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971ED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4422E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B9137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EAECB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463FB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C83E7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sz w:val="24"/>
                <w:szCs w:val="24"/>
              </w:rPr>
              <w:t>5</w:t>
            </w:r>
            <w:r w:rsidRPr="00EC3CC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D0829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F0587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3F6D0" w14:textId="77777777" w:rsidR="00715AD2" w:rsidRPr="00EC3CC0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EC3CC0">
              <w:rPr>
                <w:sz w:val="24"/>
                <w:szCs w:val="24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90838B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13609C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35E423B9" w14:textId="77777777" w:rsidTr="004D78C3">
        <w:trPr>
          <w:trHeight w:val="33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1EB79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339FA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40E6E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A46F0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028C5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4907A1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sz w:val="24"/>
                <w:szCs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B65AEC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AC262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9021B6" w14:textId="77777777" w:rsidR="00715AD2" w:rsidRPr="00EC3CC0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EC3CC0">
              <w:rPr>
                <w:sz w:val="24"/>
                <w:szCs w:val="24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6A2F16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9D5574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41FAD5FA" w14:textId="77777777" w:rsidTr="004D78C3">
        <w:trPr>
          <w:trHeight w:val="265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B4F38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D71B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B16C0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4ABD3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0A2F5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85AA9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sz w:val="24"/>
                <w:szCs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ACE13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09015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46605" w14:textId="77777777" w:rsidR="00715AD2" w:rsidRPr="00EC3CC0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EC3CC0">
              <w:rPr>
                <w:sz w:val="24"/>
                <w:szCs w:val="24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AB956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350B2F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24F873AC" w14:textId="77777777" w:rsidTr="004D78C3">
        <w:trPr>
          <w:trHeight w:val="265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FB1BC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251F0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E3976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F0C1C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0300A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FFCD5E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sz w:val="24"/>
                <w:szCs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767D5F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46067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E346C8" w14:textId="77777777" w:rsidR="00715AD2" w:rsidRPr="00EC3CC0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EC3CC0">
              <w:rPr>
                <w:sz w:val="24"/>
                <w:szCs w:val="24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1F27C5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45847D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53FD6F53" w14:textId="77777777" w:rsidTr="004D78C3">
        <w:trPr>
          <w:trHeight w:val="265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A532A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56F9C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7AF75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2D1AE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2C033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844304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sz w:val="24"/>
                <w:szCs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BA5CE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E48FE6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15003" w14:textId="77777777" w:rsidR="00715AD2" w:rsidRPr="00EC3CC0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EC3CC0">
              <w:rPr>
                <w:sz w:val="24"/>
                <w:szCs w:val="24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174B66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B44665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4858D668" w14:textId="77777777" w:rsidTr="004D78C3">
        <w:trPr>
          <w:trHeight w:val="398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A4ACCD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8612A9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Поповнення бібліотечних фондів художньою, довідково-інформаційною, науково-популярною, методичною літературою, підручниками</w:t>
            </w:r>
            <w:r w:rsidRPr="001A30AD">
              <w:rPr>
                <w:sz w:val="24"/>
                <w:szCs w:val="24"/>
              </w:rPr>
              <w:t xml:space="preserve">, </w:t>
            </w:r>
            <w:r w:rsidRPr="001A30AD">
              <w:rPr>
                <w:sz w:val="24"/>
                <w:szCs w:val="24"/>
              </w:rPr>
              <w:lastRenderedPageBreak/>
              <w:t xml:space="preserve">посібниками, навчально-методичними комплексами для учнів та вчителів. </w:t>
            </w:r>
            <w:r w:rsidRPr="001A30AD">
              <w:rPr>
                <w:color w:val="000000"/>
                <w:sz w:val="24"/>
                <w:szCs w:val="24"/>
              </w:rPr>
              <w:t>Послуги з доставки підручників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869D3B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lastRenderedPageBreak/>
              <w:t>Управління освіти КМР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4AD759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42F00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EC3CC0">
              <w:rPr>
                <w:b/>
                <w:color w:val="000000"/>
                <w:sz w:val="24"/>
                <w:szCs w:val="24"/>
              </w:rPr>
              <w:t>2022-</w:t>
            </w:r>
          </w:p>
          <w:p w14:paraId="43FBD948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b/>
                <w:color w:val="000000"/>
                <w:sz w:val="24"/>
                <w:szCs w:val="24"/>
              </w:rPr>
              <w:t>2026</w:t>
            </w:r>
          </w:p>
          <w:p w14:paraId="2FCB8788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b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1B4739" w14:textId="64701BED" w:rsidR="00715AD2" w:rsidRPr="00EC3CC0" w:rsidRDefault="007B22C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34</w:t>
            </w:r>
            <w:r w:rsidR="00715AD2" w:rsidRPr="00EC3CC0">
              <w:rPr>
                <w:b/>
                <w:sz w:val="24"/>
                <w:szCs w:val="24"/>
              </w:rPr>
              <w:t>0</w:t>
            </w:r>
            <w:r w:rsidR="00715AD2" w:rsidRPr="00EC3CC0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80EE0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F97EA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63E578" w14:textId="78F2BC6C" w:rsidR="00715AD2" w:rsidRPr="00EC3CC0" w:rsidRDefault="00DE44F1" w:rsidP="00DE44F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3400</w:t>
            </w:r>
            <w:r w:rsidR="00715AD2" w:rsidRPr="00EC3CC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6F0ED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5A71C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Задоволення інформаційних потреб здобувачів освіти</w:t>
            </w:r>
          </w:p>
        </w:tc>
      </w:tr>
      <w:tr w:rsidR="00715AD2" w:rsidRPr="001A30AD" w14:paraId="6A75D430" w14:textId="77777777" w:rsidTr="004D78C3">
        <w:trPr>
          <w:trHeight w:val="406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2629BA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1B8529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D03F66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1D0D29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8EC752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15E25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sz w:val="24"/>
                <w:szCs w:val="24"/>
              </w:rPr>
              <w:t>10</w:t>
            </w:r>
            <w:r w:rsidRPr="00EC3CC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05849C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BD4657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404036" w14:textId="77777777" w:rsidR="00715AD2" w:rsidRPr="00EC3CC0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EC3CC0">
              <w:rPr>
                <w:sz w:val="24"/>
                <w:szCs w:val="24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EC31D6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8687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447C7778" w14:textId="77777777" w:rsidTr="004D78C3">
        <w:trPr>
          <w:trHeight w:val="275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5A2C0D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58B6CE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69CCA2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DC4DD9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3665C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A99E2" w14:textId="06157D26" w:rsidR="00715AD2" w:rsidRPr="00EC3CC0" w:rsidRDefault="007B22C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  <w:r w:rsidR="00715AD2" w:rsidRPr="00EC3CC0">
              <w:rPr>
                <w:sz w:val="24"/>
                <w:szCs w:val="24"/>
              </w:rPr>
              <w:t>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E515D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542397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64AA4" w14:textId="369192C9" w:rsidR="00715AD2" w:rsidRPr="00EC3CC0" w:rsidRDefault="00524F6B" w:rsidP="004D78C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  <w:r w:rsidR="00715AD2" w:rsidRPr="00EC3CC0">
              <w:rPr>
                <w:sz w:val="24"/>
                <w:szCs w:val="24"/>
              </w:rPr>
              <w:t>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A8045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7B94C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1D3E9623" w14:textId="77777777" w:rsidTr="004D78C3">
        <w:trPr>
          <w:trHeight w:val="246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000EC8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4406D7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C74D6E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F26162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8EC026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6E3996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sz w:val="24"/>
                <w:szCs w:val="24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A409C9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1812C7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951CF6" w14:textId="77777777" w:rsidR="00715AD2" w:rsidRPr="00EC3CC0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EC3CC0">
              <w:rPr>
                <w:sz w:val="24"/>
                <w:szCs w:val="24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4B37A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62C4E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6BFC88BC" w14:textId="77777777" w:rsidTr="004D78C3">
        <w:trPr>
          <w:trHeight w:val="246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12827A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439EB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CEBDAB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F2608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72E3BD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97938A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sz w:val="24"/>
                <w:szCs w:val="24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03F2B8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8351A9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0B1E9" w14:textId="77777777" w:rsidR="00715AD2" w:rsidRPr="00EC3CC0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EC3CC0">
              <w:rPr>
                <w:sz w:val="24"/>
                <w:szCs w:val="24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618AE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D874D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6255CA32" w14:textId="77777777" w:rsidTr="004D78C3">
        <w:trPr>
          <w:trHeight w:val="435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168690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351C4D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8B9595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64648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F2E0C5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5AA47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sz w:val="24"/>
                <w:szCs w:val="24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8245EE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C170A9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0BDBE3" w14:textId="77777777" w:rsidR="00715AD2" w:rsidRPr="00EC3CC0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EC3CC0">
              <w:rPr>
                <w:sz w:val="24"/>
                <w:szCs w:val="24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FF5ACB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B1AF4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66ACC0C4" w14:textId="77777777" w:rsidTr="004D78C3">
        <w:trPr>
          <w:trHeight w:val="246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03ACBEA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AAD8B20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 xml:space="preserve">Оснащення, створення, відкриття ресурсних кімнат в закладах загальної середньої освіти. Придбання спеціальних засобів корекції, дидактичних матеріалів тощо 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EBF3087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Управління освіти КМР,</w:t>
            </w:r>
          </w:p>
          <w:p w14:paraId="77B58614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ЗЗСО</w:t>
            </w:r>
          </w:p>
          <w:p w14:paraId="09E5A1B5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9795AB8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9A2700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EC3CC0">
              <w:rPr>
                <w:b/>
                <w:color w:val="000000"/>
                <w:sz w:val="24"/>
                <w:szCs w:val="24"/>
              </w:rPr>
              <w:t>2022-</w:t>
            </w:r>
          </w:p>
          <w:p w14:paraId="67D702E4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b/>
                <w:color w:val="000000"/>
                <w:sz w:val="24"/>
                <w:szCs w:val="24"/>
              </w:rPr>
              <w:t>2026</w:t>
            </w:r>
          </w:p>
          <w:p w14:paraId="3E96C124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b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C5387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b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9D2688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BE3A1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8887A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b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8AD39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FA5C1D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Покращення якості надання освітніх послуг для дітей з особливими освітніми потребами</w:t>
            </w:r>
          </w:p>
        </w:tc>
      </w:tr>
      <w:tr w:rsidR="00715AD2" w:rsidRPr="001A30AD" w14:paraId="2D3D1103" w14:textId="77777777" w:rsidTr="004D78C3">
        <w:trPr>
          <w:trHeight w:val="246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C6BFF57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62F61CE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2C7F455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F501D9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54B8AE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3DA354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AFCF98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BBBA48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E6419C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6FD544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555224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19BFF0D4" w14:textId="77777777" w:rsidTr="004D78C3">
        <w:trPr>
          <w:trHeight w:val="246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AC26E8B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01784CB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14E1F5D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15EE6D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8BBEA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DE4A3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3918E2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C5D83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1C220A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29CFF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5DACED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2A5D2F15" w14:textId="77777777" w:rsidTr="004D78C3">
        <w:trPr>
          <w:trHeight w:val="246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386C676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47887B8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EFB5237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A8E06E9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ABE717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D6460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909D02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E3F8F2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D21D9F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C7686D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FE0D9E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258B0E20" w14:textId="77777777" w:rsidTr="004D78C3">
        <w:trPr>
          <w:trHeight w:val="246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3E3F372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AFF4CCE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F32665B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B8DA413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DC3FC5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8764B9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FE64C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A2CA53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38AE63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6FCCE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9D59CD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6777CA07" w14:textId="77777777" w:rsidTr="004D78C3">
        <w:trPr>
          <w:trHeight w:val="246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2A9B6D1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D75DEC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83AF317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88C705B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F12F9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47B1F8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837D4B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6A6602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D84AAB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B56A5A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BDA535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70B608F3" w14:textId="77777777" w:rsidTr="004D78C3">
        <w:trPr>
          <w:trHeight w:val="56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8E5E55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5E361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Відзначення та нагородження кращих закладів загальної середньої освіти за результатами їх діяльності та з нагоди професійних і ювілейних дат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0EDDB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Управління освіти КМР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A1E0CB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щ</w:t>
            </w:r>
            <w:r w:rsidRPr="001A30AD">
              <w:rPr>
                <w:color w:val="000000"/>
                <w:sz w:val="24"/>
                <w:szCs w:val="24"/>
              </w:rPr>
              <w:t>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39BDDE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b/>
                <w:color w:val="000000"/>
                <w:sz w:val="24"/>
                <w:szCs w:val="24"/>
              </w:rPr>
              <w:t>2022-</w:t>
            </w:r>
          </w:p>
          <w:p w14:paraId="58359343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b/>
                <w:color w:val="000000"/>
                <w:sz w:val="24"/>
                <w:szCs w:val="24"/>
              </w:rPr>
              <w:t>2026</w:t>
            </w:r>
          </w:p>
          <w:p w14:paraId="1A5F523A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b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2293A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b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546BB6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B51690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2F45F0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b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9AE7CC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BB4E42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 xml:space="preserve">Популяризація досвіду кращих закладів загальної середньої освіти та підтримка їх діяльності </w:t>
            </w:r>
          </w:p>
        </w:tc>
      </w:tr>
      <w:tr w:rsidR="00715AD2" w:rsidRPr="001A30AD" w14:paraId="325B7863" w14:textId="77777777" w:rsidTr="004D78C3">
        <w:trPr>
          <w:trHeight w:val="246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823D5A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86EE7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35928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000B7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E83442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9C8A1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29DAE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680A34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C5F9A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CC9AAA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56788D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</w:tr>
      <w:tr w:rsidR="00715AD2" w:rsidRPr="001A30AD" w14:paraId="464FC09C" w14:textId="77777777" w:rsidTr="004D78C3">
        <w:trPr>
          <w:trHeight w:val="7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64C85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52935D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C12CE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9A2F45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43A05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27E07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98C76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7E7FDD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C31E6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1344FC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4A37E8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</w:tr>
      <w:tr w:rsidR="00715AD2" w:rsidRPr="001A30AD" w14:paraId="11E43AED" w14:textId="77777777" w:rsidTr="004D78C3">
        <w:trPr>
          <w:trHeight w:val="27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9CE7ED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A6556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8E5FFF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05859D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3B8EB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39E3E3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E87779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3C281D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B9B22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DB1C7A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E045D8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</w:tr>
      <w:tr w:rsidR="00715AD2" w:rsidRPr="001A30AD" w14:paraId="24075598" w14:textId="77777777" w:rsidTr="004D78C3">
        <w:trPr>
          <w:trHeight w:val="27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54633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303E4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C93B4A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F44A4B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D2F2DE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BBFD67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F50839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494833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63B009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50523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82EE92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</w:tr>
      <w:tr w:rsidR="00715AD2" w:rsidRPr="001A30AD" w14:paraId="2E3AA0F7" w14:textId="77777777" w:rsidTr="004D78C3">
        <w:trPr>
          <w:trHeight w:val="116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6B7A1D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898D4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4BE53E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A64866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3458D4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40ACD0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325B57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E6DFC9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24114A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8139A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D50556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</w:tr>
      <w:tr w:rsidR="00715AD2" w:rsidRPr="001A30AD" w14:paraId="0F7C37F4" w14:textId="77777777" w:rsidTr="004D78C3">
        <w:trPr>
          <w:trHeight w:val="116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A3DECB7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color w:val="008000"/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6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4AED8CF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Удосконалення форми електронної реєстрації дітей для зарахування до 1-</w:t>
            </w:r>
            <w:r>
              <w:rPr>
                <w:sz w:val="24"/>
                <w:szCs w:val="24"/>
              </w:rPr>
              <w:t>11(12)-</w:t>
            </w:r>
            <w:r w:rsidRPr="001A30AD">
              <w:rPr>
                <w:sz w:val="24"/>
                <w:szCs w:val="24"/>
              </w:rPr>
              <w:t xml:space="preserve">х класів ЗЗСО Коломийської територіальної громади </w:t>
            </w:r>
            <w:hyperlink r:id="rId7" w:anchor="/">
              <w:r w:rsidRPr="001A30AD">
                <w:rPr>
                  <w:color w:val="333333"/>
                  <w:sz w:val="24"/>
                  <w:szCs w:val="24"/>
                </w:rPr>
                <w:t>school.bloqly.com</w:t>
              </w:r>
            </w:hyperlink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2C05D1B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Управління освіти КМР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8C0C1D4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щ</w:t>
            </w:r>
            <w:r w:rsidRPr="001A30AD">
              <w:rPr>
                <w:color w:val="000000"/>
                <w:sz w:val="24"/>
                <w:szCs w:val="24"/>
              </w:rPr>
              <w:t>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D8C6DE" w14:textId="77777777" w:rsidR="00715AD2" w:rsidRPr="00EC3CC0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EC3CC0">
              <w:rPr>
                <w:b/>
                <w:sz w:val="24"/>
                <w:szCs w:val="24"/>
              </w:rPr>
              <w:t>2022-</w:t>
            </w:r>
          </w:p>
          <w:p w14:paraId="78521F37" w14:textId="77777777" w:rsidR="00715AD2" w:rsidRPr="00EC3CC0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EC3CC0">
              <w:rPr>
                <w:b/>
                <w:sz w:val="24"/>
                <w:szCs w:val="24"/>
              </w:rPr>
              <w:t>2026</w:t>
            </w:r>
          </w:p>
          <w:p w14:paraId="018488C1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7F0CAF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1674BC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892976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08738C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45C057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9476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  <w:r w:rsidRPr="00272335">
              <w:rPr>
                <w:sz w:val="24"/>
                <w:szCs w:val="24"/>
              </w:rPr>
              <w:t>Забезпечення прозорості та відкритості при зарахуванні дітей до</w:t>
            </w:r>
            <w:r>
              <w:rPr>
                <w:sz w:val="24"/>
                <w:szCs w:val="24"/>
              </w:rPr>
              <w:t xml:space="preserve"> закладів загальної середньої освіти</w:t>
            </w:r>
          </w:p>
        </w:tc>
      </w:tr>
      <w:tr w:rsidR="00715AD2" w:rsidRPr="001A30AD" w14:paraId="5A57AB77" w14:textId="77777777" w:rsidTr="004D78C3">
        <w:trPr>
          <w:trHeight w:val="116"/>
          <w:jc w:val="center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2B7B5140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left w:val="single" w:sz="4" w:space="0" w:color="000000"/>
            </w:tcBorders>
            <w:vAlign w:val="center"/>
          </w:tcPr>
          <w:p w14:paraId="34E8D446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</w:tcBorders>
            <w:vAlign w:val="center"/>
          </w:tcPr>
          <w:p w14:paraId="63245AF8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</w:tcBorders>
            <w:vAlign w:val="center"/>
          </w:tcPr>
          <w:p w14:paraId="04C2B842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237F7D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sz w:val="24"/>
                <w:szCs w:val="24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EAB24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sz w:val="24"/>
                <w:szCs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58378E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581442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0E015D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sz w:val="24"/>
                <w:szCs w:val="24"/>
              </w:rPr>
              <w:t>10,0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574160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CBA1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</w:tr>
      <w:tr w:rsidR="00715AD2" w:rsidRPr="001A30AD" w14:paraId="6DDE879F" w14:textId="77777777" w:rsidTr="004D78C3">
        <w:trPr>
          <w:trHeight w:val="116"/>
          <w:jc w:val="center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7059D51C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left w:val="single" w:sz="4" w:space="0" w:color="000000"/>
            </w:tcBorders>
            <w:vAlign w:val="center"/>
          </w:tcPr>
          <w:p w14:paraId="41518E0E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</w:tcBorders>
            <w:vAlign w:val="center"/>
          </w:tcPr>
          <w:p w14:paraId="70C384BA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</w:tcBorders>
            <w:vAlign w:val="center"/>
          </w:tcPr>
          <w:p w14:paraId="17C7C504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DDDE3A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sz w:val="24"/>
                <w:szCs w:val="24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A3449E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sz w:val="24"/>
                <w:szCs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8C2A4F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3FC20F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49D7B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sz w:val="24"/>
                <w:szCs w:val="24"/>
              </w:rPr>
              <w:t>10,0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1A3DF8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151B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</w:tr>
      <w:tr w:rsidR="00715AD2" w:rsidRPr="001A30AD" w14:paraId="7D6EE22B" w14:textId="77777777" w:rsidTr="004D78C3">
        <w:trPr>
          <w:trHeight w:val="116"/>
          <w:jc w:val="center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0D05D54D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left w:val="single" w:sz="4" w:space="0" w:color="000000"/>
            </w:tcBorders>
            <w:vAlign w:val="center"/>
          </w:tcPr>
          <w:p w14:paraId="33D4AC3C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</w:tcBorders>
            <w:vAlign w:val="center"/>
          </w:tcPr>
          <w:p w14:paraId="00E05BA8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</w:tcBorders>
            <w:vAlign w:val="center"/>
          </w:tcPr>
          <w:p w14:paraId="3A28F80D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C0D128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sz w:val="24"/>
                <w:szCs w:val="24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4C6F2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sz w:val="24"/>
                <w:szCs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0FC77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2572B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6E2DD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sz w:val="24"/>
                <w:szCs w:val="24"/>
              </w:rPr>
              <w:t>10,0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5A14BF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C2C5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</w:tr>
      <w:tr w:rsidR="00715AD2" w:rsidRPr="001A30AD" w14:paraId="1ADDED97" w14:textId="77777777" w:rsidTr="004D78C3">
        <w:trPr>
          <w:trHeight w:val="116"/>
          <w:jc w:val="center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21E78D53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left w:val="single" w:sz="4" w:space="0" w:color="000000"/>
            </w:tcBorders>
            <w:vAlign w:val="center"/>
          </w:tcPr>
          <w:p w14:paraId="4B256CD0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</w:tcBorders>
            <w:vAlign w:val="center"/>
          </w:tcPr>
          <w:p w14:paraId="75CC4239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</w:tcBorders>
            <w:vAlign w:val="center"/>
          </w:tcPr>
          <w:p w14:paraId="38157CAB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C7E9E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sz w:val="24"/>
                <w:szCs w:val="24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724CB7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sz w:val="24"/>
                <w:szCs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F5CFBD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2F5589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F13460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sz w:val="24"/>
                <w:szCs w:val="24"/>
              </w:rPr>
              <w:t>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7304EA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6E23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</w:tr>
      <w:tr w:rsidR="00715AD2" w:rsidRPr="001A30AD" w14:paraId="0B0DF535" w14:textId="77777777" w:rsidTr="004D78C3">
        <w:trPr>
          <w:trHeight w:val="116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F06829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D8D079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C29B28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C72844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60B7A2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sz w:val="24"/>
                <w:szCs w:val="24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71904D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sz w:val="24"/>
                <w:szCs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B9BAA2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399877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9AEF3D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sz w:val="24"/>
                <w:szCs w:val="24"/>
              </w:rPr>
              <w:t>10,0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D8C11C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5A17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</w:tr>
      <w:tr w:rsidR="00715AD2" w:rsidRPr="001A30AD" w14:paraId="477F4A1E" w14:textId="77777777" w:rsidTr="004D78C3">
        <w:trPr>
          <w:trHeight w:val="116"/>
          <w:jc w:val="center"/>
        </w:trPr>
        <w:tc>
          <w:tcPr>
            <w:tcW w:w="6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A55B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Загалом коштів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8C86940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7AAA3F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b/>
                <w:sz w:val="24"/>
                <w:szCs w:val="24"/>
              </w:rPr>
              <w:t>31</w:t>
            </w:r>
            <w:r w:rsidRPr="00EC3CC0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E1FF3D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09A485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F96898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b/>
                <w:sz w:val="24"/>
                <w:szCs w:val="24"/>
              </w:rPr>
              <w:t>31</w:t>
            </w:r>
            <w:r w:rsidRPr="00EC3CC0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2E66BB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1A22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56473355" w14:textId="77777777" w:rsidTr="004D78C3">
        <w:trPr>
          <w:trHeight w:val="116"/>
          <w:jc w:val="center"/>
        </w:trPr>
        <w:tc>
          <w:tcPr>
            <w:tcW w:w="6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2A7A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3A97265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67212" w14:textId="4112721E" w:rsidR="00715AD2" w:rsidRPr="00EC3CC0" w:rsidRDefault="00715AD2" w:rsidP="004D78C3">
            <w:pPr>
              <w:tabs>
                <w:tab w:val="left" w:pos="5427"/>
                <w:tab w:val="left" w:pos="6231"/>
                <w:tab w:val="left" w:pos="7839"/>
              </w:tabs>
              <w:ind w:hanging="2"/>
              <w:jc w:val="center"/>
              <w:rPr>
                <w:sz w:val="24"/>
                <w:szCs w:val="24"/>
              </w:rPr>
            </w:pPr>
            <w:r w:rsidRPr="00EC3CC0">
              <w:rPr>
                <w:b/>
                <w:sz w:val="24"/>
                <w:szCs w:val="24"/>
              </w:rPr>
              <w:t>3</w:t>
            </w:r>
            <w:r w:rsidR="00CC3CF5">
              <w:rPr>
                <w:b/>
                <w:sz w:val="24"/>
                <w:szCs w:val="24"/>
                <w:lang w:val="uk-UA"/>
              </w:rPr>
              <w:t>21</w:t>
            </w:r>
            <w:r w:rsidRPr="00EC3CC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A2ED29" w14:textId="77777777" w:rsidR="00715AD2" w:rsidRPr="00EC3CC0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EC3CC0">
              <w:rPr>
                <w:sz w:val="24"/>
                <w:szCs w:val="24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128D2" w14:textId="77777777" w:rsidR="00715AD2" w:rsidRPr="00EC3CC0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37BB8E" w14:textId="7B71538B" w:rsidR="00715AD2" w:rsidRPr="00EC3CC0" w:rsidRDefault="00715AD2" w:rsidP="004D78C3">
            <w:pPr>
              <w:tabs>
                <w:tab w:val="left" w:pos="5427"/>
                <w:tab w:val="left" w:pos="6231"/>
                <w:tab w:val="left" w:pos="7839"/>
              </w:tabs>
              <w:ind w:hanging="2"/>
              <w:jc w:val="center"/>
              <w:rPr>
                <w:sz w:val="24"/>
                <w:szCs w:val="24"/>
              </w:rPr>
            </w:pPr>
            <w:r w:rsidRPr="00EC3CC0">
              <w:rPr>
                <w:b/>
                <w:sz w:val="24"/>
                <w:szCs w:val="24"/>
              </w:rPr>
              <w:t>3</w:t>
            </w:r>
            <w:r w:rsidR="00524F6B">
              <w:rPr>
                <w:b/>
                <w:sz w:val="24"/>
                <w:szCs w:val="24"/>
                <w:lang w:val="uk-UA"/>
              </w:rPr>
              <w:t>21</w:t>
            </w:r>
            <w:r w:rsidRPr="00EC3CC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232A6C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6A8B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</w:tr>
      <w:tr w:rsidR="00715AD2" w:rsidRPr="001A30AD" w14:paraId="281DF1B0" w14:textId="77777777" w:rsidTr="004D78C3">
        <w:trPr>
          <w:trHeight w:val="116"/>
          <w:jc w:val="center"/>
        </w:trPr>
        <w:tc>
          <w:tcPr>
            <w:tcW w:w="6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1FBF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B938A07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22E565" w14:textId="77777777" w:rsidR="00715AD2" w:rsidRPr="00EC3CC0" w:rsidRDefault="00715AD2" w:rsidP="004D78C3">
            <w:pPr>
              <w:tabs>
                <w:tab w:val="left" w:pos="5427"/>
                <w:tab w:val="left" w:pos="6231"/>
                <w:tab w:val="left" w:pos="7839"/>
              </w:tabs>
              <w:ind w:hanging="2"/>
              <w:jc w:val="center"/>
              <w:rPr>
                <w:sz w:val="24"/>
                <w:szCs w:val="24"/>
              </w:rPr>
            </w:pPr>
            <w:r w:rsidRPr="00EC3CC0">
              <w:rPr>
                <w:b/>
                <w:sz w:val="24"/>
                <w:szCs w:val="24"/>
              </w:rPr>
              <w:t>310,0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C705AC" w14:textId="77777777" w:rsidR="00715AD2" w:rsidRPr="00EC3CC0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EC3CC0">
              <w:rPr>
                <w:sz w:val="24"/>
                <w:szCs w:val="24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3150E2" w14:textId="77777777" w:rsidR="00715AD2" w:rsidRPr="00EC3CC0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F8A6D2" w14:textId="77777777" w:rsidR="00715AD2" w:rsidRPr="00EC3CC0" w:rsidRDefault="00715AD2" w:rsidP="004D78C3">
            <w:pPr>
              <w:tabs>
                <w:tab w:val="left" w:pos="5427"/>
                <w:tab w:val="left" w:pos="6231"/>
                <w:tab w:val="left" w:pos="7839"/>
              </w:tabs>
              <w:ind w:hanging="2"/>
              <w:jc w:val="center"/>
              <w:rPr>
                <w:sz w:val="24"/>
                <w:szCs w:val="24"/>
              </w:rPr>
            </w:pPr>
            <w:r w:rsidRPr="00EC3CC0">
              <w:rPr>
                <w:b/>
                <w:sz w:val="24"/>
                <w:szCs w:val="24"/>
              </w:rPr>
              <w:t>310,0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24B363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A26C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</w:tr>
      <w:tr w:rsidR="00715AD2" w:rsidRPr="001A30AD" w14:paraId="1F073DA9" w14:textId="77777777" w:rsidTr="004D78C3">
        <w:trPr>
          <w:trHeight w:val="116"/>
          <w:jc w:val="center"/>
        </w:trPr>
        <w:tc>
          <w:tcPr>
            <w:tcW w:w="6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A85C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FC08679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9A84" w14:textId="77777777" w:rsidR="00715AD2" w:rsidRPr="00EC3CC0" w:rsidRDefault="00715AD2" w:rsidP="004D78C3">
            <w:pPr>
              <w:tabs>
                <w:tab w:val="left" w:pos="5427"/>
                <w:tab w:val="left" w:pos="6231"/>
                <w:tab w:val="left" w:pos="7839"/>
              </w:tabs>
              <w:ind w:hanging="2"/>
              <w:jc w:val="center"/>
              <w:rPr>
                <w:sz w:val="24"/>
                <w:szCs w:val="24"/>
              </w:rPr>
            </w:pPr>
            <w:r w:rsidRPr="00EC3CC0">
              <w:rPr>
                <w:b/>
                <w:sz w:val="24"/>
                <w:szCs w:val="24"/>
              </w:rPr>
              <w:t>310,0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7B632A" w14:textId="77777777" w:rsidR="00715AD2" w:rsidRPr="00EC3CC0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EC3CC0">
              <w:rPr>
                <w:sz w:val="24"/>
                <w:szCs w:val="24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98185A" w14:textId="77777777" w:rsidR="00715AD2" w:rsidRPr="00EC3CC0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B0338" w14:textId="77777777" w:rsidR="00715AD2" w:rsidRPr="00EC3CC0" w:rsidRDefault="00715AD2" w:rsidP="004D78C3">
            <w:pPr>
              <w:tabs>
                <w:tab w:val="left" w:pos="5427"/>
                <w:tab w:val="left" w:pos="6231"/>
                <w:tab w:val="left" w:pos="7839"/>
              </w:tabs>
              <w:ind w:hanging="2"/>
              <w:jc w:val="center"/>
              <w:rPr>
                <w:sz w:val="24"/>
                <w:szCs w:val="24"/>
              </w:rPr>
            </w:pPr>
            <w:r w:rsidRPr="00EC3CC0">
              <w:rPr>
                <w:b/>
                <w:sz w:val="24"/>
                <w:szCs w:val="24"/>
              </w:rPr>
              <w:t>310,0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E762F9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A5F4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</w:tr>
      <w:tr w:rsidR="00715AD2" w:rsidRPr="001A30AD" w14:paraId="5BECE2D3" w14:textId="77777777" w:rsidTr="004D78C3">
        <w:trPr>
          <w:trHeight w:val="116"/>
          <w:jc w:val="center"/>
        </w:trPr>
        <w:tc>
          <w:tcPr>
            <w:tcW w:w="6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42D3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7718EF7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b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866C61" w14:textId="77777777" w:rsidR="00715AD2" w:rsidRPr="00EC3CC0" w:rsidRDefault="00715AD2" w:rsidP="004D78C3">
            <w:pPr>
              <w:tabs>
                <w:tab w:val="left" w:pos="5427"/>
                <w:tab w:val="left" w:pos="6231"/>
                <w:tab w:val="left" w:pos="7839"/>
              </w:tabs>
              <w:ind w:hanging="2"/>
              <w:jc w:val="center"/>
              <w:rPr>
                <w:sz w:val="24"/>
                <w:szCs w:val="24"/>
              </w:rPr>
            </w:pPr>
            <w:r w:rsidRPr="00EC3CC0">
              <w:rPr>
                <w:b/>
                <w:sz w:val="24"/>
                <w:szCs w:val="24"/>
              </w:rPr>
              <w:t>310,0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F88620" w14:textId="77777777" w:rsidR="00715AD2" w:rsidRPr="00EC3CC0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EC3CC0">
              <w:rPr>
                <w:sz w:val="24"/>
                <w:szCs w:val="24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E5F01" w14:textId="77777777" w:rsidR="00715AD2" w:rsidRPr="00EC3CC0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F79FC" w14:textId="77777777" w:rsidR="00715AD2" w:rsidRPr="00EC3CC0" w:rsidRDefault="00715AD2" w:rsidP="004D78C3">
            <w:pPr>
              <w:tabs>
                <w:tab w:val="left" w:pos="5427"/>
                <w:tab w:val="left" w:pos="6231"/>
                <w:tab w:val="left" w:pos="7839"/>
              </w:tabs>
              <w:ind w:hanging="2"/>
              <w:jc w:val="center"/>
              <w:rPr>
                <w:sz w:val="24"/>
                <w:szCs w:val="24"/>
              </w:rPr>
            </w:pPr>
            <w:r w:rsidRPr="00EC3CC0">
              <w:rPr>
                <w:b/>
                <w:sz w:val="24"/>
                <w:szCs w:val="24"/>
              </w:rPr>
              <w:t>310,0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87A378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1427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</w:tr>
      <w:tr w:rsidR="00715AD2" w:rsidRPr="001A30AD" w14:paraId="4C56FD41" w14:textId="77777777" w:rsidTr="004D78C3">
        <w:trPr>
          <w:trHeight w:val="116"/>
          <w:jc w:val="center"/>
        </w:trPr>
        <w:tc>
          <w:tcPr>
            <w:tcW w:w="6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9D82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3954A6F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EC3CC0">
              <w:rPr>
                <w:b/>
                <w:color w:val="000000"/>
                <w:sz w:val="24"/>
                <w:szCs w:val="24"/>
              </w:rPr>
              <w:t>2022-</w:t>
            </w:r>
          </w:p>
          <w:p w14:paraId="515565BB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b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2C95DE" w14:textId="09130ED7" w:rsidR="00715AD2" w:rsidRPr="00EC3CC0" w:rsidRDefault="00CC3CF5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4450</w:t>
            </w:r>
            <w:r w:rsidR="00715AD2" w:rsidRPr="00EC3CC0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7E44CF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EC3CC0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2286E7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9E0D41" w14:textId="1AED35DE" w:rsidR="00715AD2" w:rsidRPr="00EC3CC0" w:rsidRDefault="00D037C7" w:rsidP="004D78C3">
            <w:pPr>
              <w:tabs>
                <w:tab w:val="left" w:pos="5427"/>
                <w:tab w:val="left" w:pos="6231"/>
                <w:tab w:val="left" w:pos="7839"/>
              </w:tabs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44</w:t>
            </w:r>
            <w:r w:rsidR="00715AD2" w:rsidRPr="00EC3CC0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6F5F71" w14:textId="77777777" w:rsidR="00715AD2" w:rsidRPr="00EC3CC0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3855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</w:tr>
    </w:tbl>
    <w:p w14:paraId="403E8180" w14:textId="77777777" w:rsidR="00715AD2" w:rsidRDefault="00715AD2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sz w:val="24"/>
          <w:szCs w:val="24"/>
        </w:rPr>
      </w:pPr>
    </w:p>
    <w:p w14:paraId="38FAF201" w14:textId="77777777" w:rsidR="00715AD2" w:rsidRDefault="00715AD2" w:rsidP="00715AD2">
      <w:pPr>
        <w:spacing w:after="120"/>
        <w:ind w:hanging="2"/>
        <w:rPr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</w:rPr>
        <w:t>* - в межах затверджених бюджетних призначень</w:t>
      </w:r>
    </w:p>
    <w:p w14:paraId="7AC794B8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333333"/>
          <w:sz w:val="28"/>
          <w:szCs w:val="28"/>
        </w:rPr>
      </w:pPr>
    </w:p>
    <w:p w14:paraId="27987B76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333333"/>
          <w:sz w:val="28"/>
          <w:szCs w:val="28"/>
        </w:rPr>
      </w:pPr>
    </w:p>
    <w:p w14:paraId="6BD18E1B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333333"/>
          <w:sz w:val="28"/>
          <w:szCs w:val="28"/>
        </w:rPr>
      </w:pPr>
    </w:p>
    <w:p w14:paraId="43DBA780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333333"/>
          <w:sz w:val="28"/>
          <w:szCs w:val="28"/>
        </w:rPr>
      </w:pPr>
    </w:p>
    <w:p w14:paraId="40AE0DCA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333333"/>
          <w:sz w:val="28"/>
          <w:szCs w:val="28"/>
        </w:rPr>
      </w:pPr>
    </w:p>
    <w:p w14:paraId="5902D240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333333"/>
          <w:sz w:val="28"/>
          <w:szCs w:val="28"/>
        </w:rPr>
      </w:pPr>
    </w:p>
    <w:p w14:paraId="71DE7DBE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333333"/>
          <w:sz w:val="28"/>
          <w:szCs w:val="28"/>
        </w:rPr>
      </w:pPr>
    </w:p>
    <w:p w14:paraId="0C88EEAB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333333"/>
          <w:sz w:val="28"/>
          <w:szCs w:val="28"/>
        </w:rPr>
      </w:pPr>
    </w:p>
    <w:p w14:paraId="29950484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333333"/>
          <w:sz w:val="28"/>
          <w:szCs w:val="28"/>
        </w:rPr>
      </w:pPr>
    </w:p>
    <w:p w14:paraId="6F4B132E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333333"/>
          <w:sz w:val="28"/>
          <w:szCs w:val="28"/>
        </w:rPr>
      </w:pPr>
    </w:p>
    <w:p w14:paraId="602C6DE9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333333"/>
          <w:sz w:val="28"/>
          <w:szCs w:val="28"/>
        </w:rPr>
      </w:pPr>
    </w:p>
    <w:p w14:paraId="3675FE01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333333"/>
          <w:sz w:val="28"/>
          <w:szCs w:val="28"/>
        </w:rPr>
      </w:pPr>
    </w:p>
    <w:p w14:paraId="39C7DACD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333333"/>
          <w:sz w:val="28"/>
          <w:szCs w:val="28"/>
        </w:rPr>
      </w:pPr>
    </w:p>
    <w:p w14:paraId="01C85EFD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333333"/>
          <w:sz w:val="28"/>
          <w:szCs w:val="28"/>
        </w:rPr>
      </w:pPr>
    </w:p>
    <w:p w14:paraId="74C9A70B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333333"/>
          <w:sz w:val="28"/>
          <w:szCs w:val="28"/>
        </w:rPr>
      </w:pPr>
    </w:p>
    <w:p w14:paraId="45317FBA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333333"/>
          <w:sz w:val="28"/>
          <w:szCs w:val="28"/>
        </w:rPr>
      </w:pPr>
    </w:p>
    <w:p w14:paraId="22DE06C0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333333"/>
          <w:sz w:val="28"/>
          <w:szCs w:val="28"/>
        </w:rPr>
      </w:pPr>
    </w:p>
    <w:p w14:paraId="6A103D5F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333333"/>
          <w:sz w:val="28"/>
          <w:szCs w:val="28"/>
        </w:rPr>
      </w:pPr>
    </w:p>
    <w:p w14:paraId="44A9FB91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333333"/>
          <w:sz w:val="28"/>
          <w:szCs w:val="28"/>
        </w:rPr>
      </w:pPr>
    </w:p>
    <w:p w14:paraId="47281CB5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333333"/>
          <w:sz w:val="28"/>
          <w:szCs w:val="28"/>
        </w:rPr>
      </w:pPr>
    </w:p>
    <w:p w14:paraId="49586C67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333333"/>
          <w:sz w:val="28"/>
          <w:szCs w:val="28"/>
        </w:rPr>
      </w:pPr>
    </w:p>
    <w:p w14:paraId="1C3625CD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333333"/>
          <w:sz w:val="28"/>
          <w:szCs w:val="28"/>
        </w:rPr>
      </w:pPr>
    </w:p>
    <w:p w14:paraId="2AB7F965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333333"/>
          <w:sz w:val="28"/>
          <w:szCs w:val="28"/>
        </w:rPr>
      </w:pPr>
    </w:p>
    <w:p w14:paraId="3C0D2D58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333333"/>
          <w:sz w:val="28"/>
          <w:szCs w:val="28"/>
        </w:rPr>
      </w:pPr>
    </w:p>
    <w:p w14:paraId="42270C4A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333333"/>
          <w:sz w:val="28"/>
          <w:szCs w:val="28"/>
        </w:rPr>
      </w:pPr>
    </w:p>
    <w:p w14:paraId="37A076A8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333333"/>
          <w:sz w:val="28"/>
          <w:szCs w:val="28"/>
        </w:rPr>
      </w:pPr>
    </w:p>
    <w:p w14:paraId="0E22D66D" w14:textId="6F0F4394" w:rsidR="00715AD2" w:rsidRPr="001A30AD" w:rsidRDefault="00715AD2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8"/>
          <w:szCs w:val="28"/>
        </w:rPr>
      </w:pPr>
      <w:r w:rsidRPr="001A30AD">
        <w:rPr>
          <w:b/>
          <w:color w:val="333333"/>
          <w:sz w:val="28"/>
          <w:szCs w:val="28"/>
        </w:rPr>
        <w:lastRenderedPageBreak/>
        <w:t>2.2.</w:t>
      </w:r>
      <w:r w:rsidRPr="001A30AD">
        <w:rPr>
          <w:color w:val="008000"/>
          <w:sz w:val="28"/>
          <w:szCs w:val="28"/>
        </w:rPr>
        <w:t xml:space="preserve"> </w:t>
      </w:r>
      <w:r w:rsidRPr="001A30AD">
        <w:rPr>
          <w:b/>
          <w:color w:val="000000"/>
          <w:sz w:val="28"/>
          <w:szCs w:val="28"/>
        </w:rPr>
        <w:t xml:space="preserve">Нова </w:t>
      </w:r>
      <w:r w:rsidRPr="001A30AD">
        <w:rPr>
          <w:b/>
          <w:sz w:val="28"/>
          <w:szCs w:val="28"/>
        </w:rPr>
        <w:t>у</w:t>
      </w:r>
      <w:r w:rsidRPr="001A30AD">
        <w:rPr>
          <w:b/>
          <w:color w:val="000000"/>
          <w:sz w:val="28"/>
          <w:szCs w:val="28"/>
        </w:rPr>
        <w:t>країнська школа</w:t>
      </w:r>
    </w:p>
    <w:p w14:paraId="6988C0B4" w14:textId="77777777" w:rsidR="00715AD2" w:rsidRPr="001A30AD" w:rsidRDefault="00715AD2" w:rsidP="00715AD2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  <w:sz w:val="28"/>
          <w:szCs w:val="28"/>
        </w:rPr>
      </w:pPr>
    </w:p>
    <w:tbl>
      <w:tblPr>
        <w:tblW w:w="1531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559"/>
        <w:gridCol w:w="1276"/>
        <w:gridCol w:w="1134"/>
        <w:gridCol w:w="1418"/>
        <w:gridCol w:w="1134"/>
        <w:gridCol w:w="1275"/>
        <w:gridCol w:w="1134"/>
        <w:gridCol w:w="1134"/>
        <w:gridCol w:w="2127"/>
      </w:tblGrid>
      <w:tr w:rsidR="00715AD2" w:rsidRPr="001A30AD" w14:paraId="276B89EE" w14:textId="77777777" w:rsidTr="0016259F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55A091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FDB915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Найменування заходу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B255BD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Виконавець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8FF7EB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Термін виконан-ня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26DE6C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Орієнтовні обсяги фінансування</w:t>
            </w:r>
          </w:p>
          <w:p w14:paraId="3D2F85DD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(тис. грн.)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F44B4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Очікувані результати</w:t>
            </w:r>
          </w:p>
        </w:tc>
      </w:tr>
      <w:tr w:rsidR="00715AD2" w:rsidRPr="001A30AD" w14:paraId="2F9C259A" w14:textId="77777777" w:rsidTr="0016259F">
        <w:trPr>
          <w:trHeight w:val="3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72F73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042D43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93F0D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04BC27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2E341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C53291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31CB7A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джерела фінансування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7E941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1F6A7B27" w14:textId="77777777" w:rsidTr="00D07A48">
        <w:trPr>
          <w:trHeight w:val="2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B4743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C97F4E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57C06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13BDDC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6765EE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BE4076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BBE960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державний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F4E11D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6CFC30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міський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13916F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інші джерела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F1A8D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55034216" w14:textId="77777777" w:rsidTr="00D07A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3382C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EC1E2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0C309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6F222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3CF3A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1CBDA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60D55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A7D5A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7BFD7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73BED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BC00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715AD2" w:rsidRPr="001A30AD" w14:paraId="0488FBB5" w14:textId="77777777" w:rsidTr="00D07A48">
        <w:trPr>
          <w:trHeight w:val="73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90B2A05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C57EE77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Облаштування нового освітнього середовища в ЗЗСО (придбання меблів, шкільних парт та стільців тощо)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4640D65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Управління освіти КМР</w:t>
            </w:r>
          </w:p>
          <w:p w14:paraId="5D629E14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B573C8F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B04E1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b/>
                <w:color w:val="000000"/>
                <w:sz w:val="24"/>
                <w:szCs w:val="24"/>
              </w:rPr>
              <w:t>2022-</w:t>
            </w:r>
          </w:p>
          <w:p w14:paraId="3DB6F7CA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b/>
                <w:color w:val="000000"/>
                <w:sz w:val="24"/>
                <w:szCs w:val="24"/>
              </w:rPr>
              <w:t>2026</w:t>
            </w:r>
          </w:p>
          <w:p w14:paraId="2F4CE83C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b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761632" w14:textId="476B947F" w:rsidR="00715AD2" w:rsidRPr="003343DE" w:rsidRDefault="000A1F1B" w:rsidP="00162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76</w:t>
            </w:r>
            <w:r w:rsidR="0016259F">
              <w:rPr>
                <w:b/>
                <w:color w:val="000000"/>
                <w:sz w:val="24"/>
                <w:szCs w:val="24"/>
                <w:lang w:val="uk-UA"/>
              </w:rPr>
              <w:t>00</w:t>
            </w:r>
            <w:r w:rsidR="00715AD2" w:rsidRPr="003343DE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3E522F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E39CA2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FCB83C" w14:textId="3803E411" w:rsidR="00715AD2" w:rsidRPr="003343DE" w:rsidRDefault="000A1F1B" w:rsidP="00162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7</w:t>
            </w:r>
            <w:r w:rsidR="0016259F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  <w:r w:rsidR="00715AD2" w:rsidRPr="003343DE">
              <w:rPr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4B747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6804B1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Безпечність, мобільність та сучасність освітнього середовища</w:t>
            </w:r>
          </w:p>
        </w:tc>
      </w:tr>
      <w:tr w:rsidR="00715AD2" w:rsidRPr="001A30AD" w14:paraId="330A0920" w14:textId="77777777" w:rsidTr="00D07A48">
        <w:trPr>
          <w:trHeight w:val="27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62CF68B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5FAF747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7ED5542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6EC7F20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5A04E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739438" w14:textId="77777777" w:rsidR="00715AD2" w:rsidRPr="003343DE" w:rsidRDefault="00D07A48" w:rsidP="00D07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  <w:r w:rsidR="00AF3F84">
              <w:rPr>
                <w:color w:val="000000"/>
                <w:sz w:val="24"/>
                <w:szCs w:val="24"/>
                <w:lang w:val="uk-UA"/>
              </w:rPr>
              <w:t>8</w:t>
            </w:r>
            <w:r w:rsidR="00715AD2" w:rsidRPr="003343DE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0A17EA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4313D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1EB11" w14:textId="77777777" w:rsidR="00715AD2" w:rsidRPr="003343DE" w:rsidRDefault="00D07A48" w:rsidP="00162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  <w:r w:rsidR="0016259F">
              <w:rPr>
                <w:color w:val="000000"/>
                <w:sz w:val="24"/>
                <w:szCs w:val="24"/>
                <w:lang w:val="uk-UA"/>
              </w:rPr>
              <w:t>8</w:t>
            </w:r>
            <w:r w:rsidR="00715AD2" w:rsidRPr="003343DE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43D952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F4F93A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FF0000"/>
                <w:sz w:val="24"/>
                <w:szCs w:val="24"/>
              </w:rPr>
            </w:pPr>
          </w:p>
        </w:tc>
      </w:tr>
      <w:tr w:rsidR="00715AD2" w:rsidRPr="001A30AD" w14:paraId="1F8E32E6" w14:textId="77777777" w:rsidTr="00D07A48">
        <w:trPr>
          <w:trHeight w:val="26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0CEF69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249605E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402CC18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A5C754E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0D2134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BFA900" w14:textId="57E61592" w:rsidR="00715AD2" w:rsidRPr="003343DE" w:rsidRDefault="000A1F1B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30</w:t>
            </w:r>
            <w:r w:rsidR="00715AD2" w:rsidRPr="003343DE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C3280F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4B717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50E013" w14:textId="07329983" w:rsidR="00715AD2" w:rsidRPr="003343DE" w:rsidRDefault="00ED198C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30</w:t>
            </w:r>
            <w:r w:rsidR="00715AD2" w:rsidRPr="003343DE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B0EFE7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F030D5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29029EE4" w14:textId="77777777" w:rsidTr="00D07A48">
        <w:trPr>
          <w:trHeight w:val="27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D435B07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C07DB3C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4724F69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05D34FA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63FC0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875EE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20E262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99A8EA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F1CE48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837F9E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C3939C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2C09CFCA" w14:textId="77777777" w:rsidTr="00D07A48">
        <w:trPr>
          <w:trHeight w:val="28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49654C9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63F998E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F2C411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C586DCE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9696D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CE6E10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613222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CCFF6A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6F8722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A0067B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258270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38C0F596" w14:textId="77777777" w:rsidTr="00D07A48">
        <w:trPr>
          <w:trHeight w:val="28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F754EB4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2590C76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D3FBFC4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1ACA530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9D3E3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2A72B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E418A2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91A391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3CCBAB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E185E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D99F4B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34AD5418" w14:textId="77777777" w:rsidTr="00D07A48">
        <w:trPr>
          <w:trHeight w:val="24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D9A405A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1A393C4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Придбання дидактичних матеріалів та навчального обладнання для кабінетів математики, фізики, хімі</w:t>
            </w:r>
            <w:r w:rsidRPr="001A30AD">
              <w:rPr>
                <w:sz w:val="24"/>
                <w:szCs w:val="24"/>
              </w:rPr>
              <w:t>ї</w:t>
            </w:r>
            <w:r w:rsidRPr="001A30AD">
              <w:rPr>
                <w:color w:val="000000"/>
                <w:sz w:val="24"/>
                <w:szCs w:val="24"/>
              </w:rPr>
              <w:t>, біології, географі</w:t>
            </w:r>
            <w:r w:rsidRPr="001A30AD">
              <w:rPr>
                <w:sz w:val="24"/>
                <w:szCs w:val="24"/>
              </w:rPr>
              <w:t>ї</w:t>
            </w:r>
            <w:r w:rsidRPr="001A30AD">
              <w:rPr>
                <w:color w:val="000000"/>
                <w:sz w:val="24"/>
                <w:szCs w:val="24"/>
              </w:rPr>
              <w:t xml:space="preserve"> та «Захисту України»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B687C39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Управління освіти КМР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272957C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DDA850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b/>
                <w:color w:val="000000"/>
                <w:sz w:val="24"/>
                <w:szCs w:val="24"/>
              </w:rPr>
              <w:t>2022-</w:t>
            </w:r>
          </w:p>
          <w:p w14:paraId="428EDF0D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b/>
                <w:color w:val="000000"/>
                <w:sz w:val="24"/>
                <w:szCs w:val="24"/>
              </w:rPr>
              <w:t>2026</w:t>
            </w:r>
          </w:p>
          <w:p w14:paraId="7E0FD554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b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77EF07" w14:textId="2BD32F3C" w:rsidR="00715AD2" w:rsidRPr="003343DE" w:rsidRDefault="00F03C6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12400</w:t>
            </w:r>
            <w:r w:rsidR="00715AD2" w:rsidRPr="003343DE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19AE97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4BC8E5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66E491" w14:textId="4959417B" w:rsidR="00715AD2" w:rsidRPr="003343DE" w:rsidRDefault="00F03C6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12400</w:t>
            </w:r>
            <w:r w:rsidR="00715AD2" w:rsidRPr="003343DE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B4D65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B4D070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333333"/>
                <w:sz w:val="24"/>
                <w:szCs w:val="24"/>
                <w:highlight w:val="white"/>
              </w:rPr>
            </w:pPr>
            <w:r w:rsidRPr="001A30AD">
              <w:rPr>
                <w:sz w:val="24"/>
                <w:szCs w:val="24"/>
              </w:rPr>
              <w:t>Підвищення мотивації до навчання та творчого розвитку дитини</w:t>
            </w:r>
          </w:p>
        </w:tc>
      </w:tr>
      <w:tr w:rsidR="00715AD2" w:rsidRPr="001A30AD" w14:paraId="13B66AA0" w14:textId="77777777" w:rsidTr="00D07A48">
        <w:trPr>
          <w:trHeight w:val="1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87FFCD9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11412C2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A20751E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A39D52B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B3A13A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CCFF1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 xml:space="preserve">600,0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0207EC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F6CB7E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E963B0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 xml:space="preserve">600,0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21248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A42899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46987415" w14:textId="77777777" w:rsidTr="00D07A48">
        <w:trPr>
          <w:trHeight w:val="3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825251C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40D8ABA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8FB619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2499D39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2159C4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7D87AD" w14:textId="50F8FCF6" w:rsidR="00715AD2" w:rsidRPr="003343DE" w:rsidRDefault="000A1F1B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</w:t>
            </w:r>
            <w:r w:rsidR="00715AD2" w:rsidRPr="003343DE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AB8AA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1B09CD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53F895" w14:textId="395F675B" w:rsidR="00715AD2" w:rsidRPr="003343DE" w:rsidRDefault="00ED198C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10000</w:t>
            </w:r>
            <w:r w:rsidR="00715AD2" w:rsidRPr="003343D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43064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713203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2DDBDE20" w14:textId="77777777" w:rsidTr="00D07A48">
        <w:trPr>
          <w:trHeight w:val="2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1AA1F0C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675EBE5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4E7968C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38730FB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6EE8E6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E97F9F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1B5DA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3A43CA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75CD3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0C638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813BB2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235F4B45" w14:textId="77777777" w:rsidTr="00D07A48">
        <w:trPr>
          <w:trHeight w:val="2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6E54FE2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6367E47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3970FDB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54828E4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556EB2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848186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9C9DE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7241D6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546FB4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E38BC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E3772A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03CD552F" w14:textId="77777777" w:rsidTr="00D07A48">
        <w:trPr>
          <w:trHeight w:val="2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9D754B6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D977E5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5D98BB8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5D1F1AE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315FE7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38E388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7D9E3D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2C6F17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AE9287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848B1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498DAF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74EE58AC" w14:textId="77777777" w:rsidTr="00D07A48">
        <w:trPr>
          <w:trHeight w:val="39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9A10C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4334E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Придбання ноутбуків, проекторів, принтерів, програмного забезпечення тощо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21318B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Управління освіти КМР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68527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DEF2F8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3343DE">
              <w:rPr>
                <w:b/>
                <w:color w:val="000000"/>
                <w:sz w:val="24"/>
                <w:szCs w:val="24"/>
              </w:rPr>
              <w:t>2022-</w:t>
            </w:r>
          </w:p>
          <w:p w14:paraId="4B1C1113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b/>
                <w:color w:val="000000"/>
                <w:sz w:val="24"/>
                <w:szCs w:val="24"/>
              </w:rPr>
              <w:t>2026</w:t>
            </w:r>
          </w:p>
          <w:p w14:paraId="0EC7DED8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b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BCCF40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b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885D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E747E0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D5262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b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E7D1A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21FE4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Покращення умов для успішної реалізації освітнього процесу</w:t>
            </w:r>
          </w:p>
        </w:tc>
      </w:tr>
      <w:tr w:rsidR="00715AD2" w:rsidRPr="001A30AD" w14:paraId="36D7BDBE" w14:textId="77777777" w:rsidTr="00D07A48">
        <w:trPr>
          <w:trHeight w:val="40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CBF6F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D8F665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137EA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7AE0D4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0FF02B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7D8294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 xml:space="preserve">300,0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074342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BE624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A8982B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 xml:space="preserve">300,0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28017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D45D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0D8C5B39" w14:textId="77777777" w:rsidTr="00D07A48">
        <w:trPr>
          <w:trHeight w:val="2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6E038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246EAD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B6D4BD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C3419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769F8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E8FC20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D37D5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3C8E9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6F6704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FCC29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1437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412C5D32" w14:textId="77777777" w:rsidTr="00D07A48">
        <w:trPr>
          <w:trHeight w:val="24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459FE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4D5FA2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A9515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160832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45172A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69E85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4C1C52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E764FB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19E04E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ED233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BB68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53723E11" w14:textId="77777777" w:rsidTr="00D07A48">
        <w:trPr>
          <w:trHeight w:val="24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02DE4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ED5ECA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5A58DA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0F8B7F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675AFC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1A32D6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1D2BEA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A6043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BBC348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 xml:space="preserve">300,0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F6BF0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944E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24A2C8C8" w14:textId="77777777" w:rsidTr="00D07A48">
        <w:trPr>
          <w:trHeight w:val="36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0C3E1D3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5BB38B6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A7B8EE3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1255C1A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4B2FC8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74D96E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C63FA1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83E832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6F7E70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251F9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9BA5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525DEA45" w14:textId="77777777" w:rsidTr="00D07A48">
        <w:trPr>
          <w:trHeight w:val="116"/>
        </w:trPr>
        <w:tc>
          <w:tcPr>
            <w:tcW w:w="59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7135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Загалом коштів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CECBBD7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EF3326" w14:textId="77777777" w:rsidR="00715AD2" w:rsidRPr="003343DE" w:rsidRDefault="00D07A48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 w:rsidR="00DF22C1">
              <w:rPr>
                <w:b/>
                <w:color w:val="000000"/>
                <w:sz w:val="24"/>
                <w:szCs w:val="24"/>
                <w:lang w:val="uk-UA"/>
              </w:rPr>
              <w:t>700</w:t>
            </w:r>
            <w:r w:rsidR="00715AD2" w:rsidRPr="003343DE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89FF04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08F77F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0BA212" w14:textId="77777777" w:rsidR="00715AD2" w:rsidRPr="00DF22C1" w:rsidRDefault="00D07A48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 w:rsidR="00DF22C1">
              <w:rPr>
                <w:b/>
                <w:color w:val="000000"/>
                <w:sz w:val="24"/>
                <w:szCs w:val="24"/>
                <w:lang w:val="uk-UA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556BB3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117FBA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717AD31C" w14:textId="77777777" w:rsidTr="00D07A48">
        <w:trPr>
          <w:trHeight w:val="116"/>
        </w:trPr>
        <w:tc>
          <w:tcPr>
            <w:tcW w:w="59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41E3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D79A616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E58750" w14:textId="7CF2D3C4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b/>
                <w:color w:val="000000"/>
                <w:sz w:val="24"/>
                <w:szCs w:val="24"/>
              </w:rPr>
              <w:t>1</w:t>
            </w:r>
            <w:r w:rsidR="000E1ADD">
              <w:rPr>
                <w:b/>
                <w:color w:val="000000"/>
                <w:sz w:val="24"/>
                <w:szCs w:val="24"/>
                <w:lang w:val="uk-UA"/>
              </w:rPr>
              <w:t>33</w:t>
            </w:r>
            <w:r w:rsidRPr="003343DE">
              <w:rPr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84E281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F22B8E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7DC560" w14:textId="0100DA2E" w:rsidR="00715AD2" w:rsidRPr="003343DE" w:rsidRDefault="000E1ADD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133</w:t>
            </w:r>
            <w:r w:rsidR="00715AD2" w:rsidRPr="003343DE">
              <w:rPr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099EBB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1B683D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7DAB4263" w14:textId="77777777" w:rsidTr="00D07A48">
        <w:trPr>
          <w:trHeight w:val="116"/>
        </w:trPr>
        <w:tc>
          <w:tcPr>
            <w:tcW w:w="59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C931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F90258F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FDA0BC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b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0C3891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E2FE93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4D1676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b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3642B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067B0B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6328EDFC" w14:textId="77777777" w:rsidTr="00D07A48">
        <w:trPr>
          <w:trHeight w:val="116"/>
        </w:trPr>
        <w:tc>
          <w:tcPr>
            <w:tcW w:w="59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D7A9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044466F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4EFA94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b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EFA2C2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43BFA5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1C0E9C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b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93F35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AA8122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4B86AA97" w14:textId="77777777" w:rsidTr="00D07A48">
        <w:trPr>
          <w:trHeight w:val="116"/>
        </w:trPr>
        <w:tc>
          <w:tcPr>
            <w:tcW w:w="59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C778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7772826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b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C26AC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b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7491C4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08DAA8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91953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b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D6B20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D3B2FE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593787C1" w14:textId="77777777" w:rsidTr="00D07A48">
        <w:trPr>
          <w:trHeight w:val="116"/>
        </w:trPr>
        <w:tc>
          <w:tcPr>
            <w:tcW w:w="59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476A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AFF57D8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b/>
                <w:color w:val="000000"/>
                <w:sz w:val="24"/>
                <w:szCs w:val="24"/>
              </w:rPr>
              <w:t>2022-2026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D9C4FF" w14:textId="19DB140E" w:rsidR="00715AD2" w:rsidRPr="003343DE" w:rsidRDefault="0072787C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215</w:t>
            </w:r>
            <w:r w:rsidR="00DF22C1">
              <w:rPr>
                <w:b/>
                <w:color w:val="000000"/>
                <w:sz w:val="24"/>
                <w:szCs w:val="24"/>
                <w:lang w:val="uk-UA"/>
              </w:rPr>
              <w:t>00</w:t>
            </w:r>
            <w:r w:rsidR="00715AD2" w:rsidRPr="003343DE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74812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343D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44C7C8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B13D91" w14:textId="7BBDDE78" w:rsidR="00715AD2" w:rsidRPr="00DF22C1" w:rsidRDefault="0072787C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215</w:t>
            </w:r>
            <w:r w:rsidR="00DF22C1">
              <w:rPr>
                <w:b/>
                <w:color w:val="000000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3AB88" w14:textId="77777777" w:rsidR="00715AD2" w:rsidRPr="003343DE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61A9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</w:tbl>
    <w:p w14:paraId="425FDE84" w14:textId="77777777" w:rsidR="00715AD2" w:rsidRPr="001A30AD" w:rsidRDefault="00715AD2" w:rsidP="00715AD2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color w:val="000000"/>
          <w:sz w:val="24"/>
          <w:szCs w:val="24"/>
        </w:rPr>
      </w:pPr>
    </w:p>
    <w:p w14:paraId="72E83AE7" w14:textId="77777777" w:rsidR="00715AD2" w:rsidRPr="001A30AD" w:rsidRDefault="00715AD2" w:rsidP="00715AD2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color w:val="000000"/>
          <w:sz w:val="24"/>
          <w:szCs w:val="24"/>
        </w:rPr>
      </w:pPr>
      <w:r w:rsidRPr="001A30AD">
        <w:rPr>
          <w:color w:val="000000"/>
          <w:sz w:val="24"/>
          <w:szCs w:val="24"/>
        </w:rPr>
        <w:t xml:space="preserve">* - в межах затверджених бюджетних призначень </w:t>
      </w:r>
    </w:p>
    <w:p w14:paraId="4B870A7A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8"/>
          <w:szCs w:val="28"/>
        </w:rPr>
      </w:pPr>
    </w:p>
    <w:p w14:paraId="08DFF5B1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8"/>
          <w:szCs w:val="28"/>
        </w:rPr>
      </w:pPr>
    </w:p>
    <w:p w14:paraId="66E626F6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8"/>
          <w:szCs w:val="28"/>
        </w:rPr>
      </w:pPr>
    </w:p>
    <w:p w14:paraId="6F183101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8"/>
          <w:szCs w:val="28"/>
        </w:rPr>
      </w:pPr>
    </w:p>
    <w:p w14:paraId="07A1D476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8"/>
          <w:szCs w:val="28"/>
        </w:rPr>
      </w:pPr>
    </w:p>
    <w:p w14:paraId="1B6E2DB4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8"/>
          <w:szCs w:val="28"/>
        </w:rPr>
      </w:pPr>
    </w:p>
    <w:p w14:paraId="5204AE5C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8"/>
          <w:szCs w:val="28"/>
        </w:rPr>
      </w:pPr>
    </w:p>
    <w:p w14:paraId="15941FF2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8"/>
          <w:szCs w:val="28"/>
        </w:rPr>
      </w:pPr>
    </w:p>
    <w:p w14:paraId="2CA52CAD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8"/>
          <w:szCs w:val="28"/>
        </w:rPr>
      </w:pPr>
    </w:p>
    <w:p w14:paraId="0A03CBB0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8"/>
          <w:szCs w:val="28"/>
        </w:rPr>
      </w:pPr>
    </w:p>
    <w:p w14:paraId="61D7D6C0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8"/>
          <w:szCs w:val="28"/>
        </w:rPr>
      </w:pPr>
    </w:p>
    <w:p w14:paraId="7E9BA124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8"/>
          <w:szCs w:val="28"/>
        </w:rPr>
      </w:pPr>
    </w:p>
    <w:p w14:paraId="193FF0FE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8"/>
          <w:szCs w:val="28"/>
        </w:rPr>
      </w:pPr>
    </w:p>
    <w:p w14:paraId="1D71389B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8"/>
          <w:szCs w:val="28"/>
        </w:rPr>
      </w:pPr>
    </w:p>
    <w:p w14:paraId="49861779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8"/>
          <w:szCs w:val="28"/>
        </w:rPr>
      </w:pPr>
    </w:p>
    <w:p w14:paraId="73D4608B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8"/>
          <w:szCs w:val="28"/>
        </w:rPr>
      </w:pPr>
    </w:p>
    <w:p w14:paraId="54F9D1D8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8"/>
          <w:szCs w:val="28"/>
        </w:rPr>
      </w:pPr>
    </w:p>
    <w:p w14:paraId="499B1E9A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8"/>
          <w:szCs w:val="28"/>
        </w:rPr>
      </w:pPr>
    </w:p>
    <w:p w14:paraId="7CE9881D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8"/>
          <w:szCs w:val="28"/>
        </w:rPr>
      </w:pPr>
    </w:p>
    <w:p w14:paraId="762A9CEC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8"/>
          <w:szCs w:val="28"/>
        </w:rPr>
      </w:pPr>
    </w:p>
    <w:p w14:paraId="52289EA9" w14:textId="2617B294" w:rsidR="00715AD2" w:rsidRPr="00DE6F50" w:rsidRDefault="00715AD2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8"/>
          <w:szCs w:val="28"/>
        </w:rPr>
      </w:pPr>
      <w:r w:rsidRPr="00DE6F50">
        <w:rPr>
          <w:b/>
          <w:color w:val="000000"/>
          <w:sz w:val="28"/>
          <w:szCs w:val="28"/>
        </w:rPr>
        <w:lastRenderedPageBreak/>
        <w:t>2.3.</w:t>
      </w:r>
      <w:r w:rsidRPr="00DE6F50">
        <w:rPr>
          <w:color w:val="000000"/>
          <w:sz w:val="28"/>
          <w:szCs w:val="28"/>
        </w:rPr>
        <w:t xml:space="preserve"> </w:t>
      </w:r>
      <w:r w:rsidRPr="00DE6F50">
        <w:rPr>
          <w:b/>
          <w:color w:val="000000"/>
          <w:sz w:val="28"/>
          <w:szCs w:val="28"/>
        </w:rPr>
        <w:t>Обдаровані діти</w:t>
      </w:r>
    </w:p>
    <w:p w14:paraId="7B5BA537" w14:textId="77777777" w:rsidR="00715AD2" w:rsidRPr="001A30AD" w:rsidRDefault="00715AD2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</w:p>
    <w:tbl>
      <w:tblPr>
        <w:tblW w:w="1574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96"/>
        <w:gridCol w:w="3538"/>
        <w:gridCol w:w="1551"/>
        <w:gridCol w:w="1278"/>
        <w:gridCol w:w="1142"/>
        <w:gridCol w:w="1109"/>
        <w:gridCol w:w="1005"/>
        <w:gridCol w:w="1142"/>
        <w:gridCol w:w="1142"/>
        <w:gridCol w:w="835"/>
        <w:gridCol w:w="2408"/>
      </w:tblGrid>
      <w:tr w:rsidR="00715AD2" w:rsidRPr="001A30AD" w14:paraId="07F9ECF3" w14:textId="77777777" w:rsidTr="004D78C3">
        <w:trPr>
          <w:trHeight w:val="34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E176F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5B8E5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Найменування заходу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02EC2E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Виконавець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2B6305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Термін виконан-ня</w:t>
            </w:r>
          </w:p>
        </w:tc>
        <w:tc>
          <w:tcPr>
            <w:tcW w:w="6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82AD82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Орієнтовні обсяги фінансування</w:t>
            </w:r>
          </w:p>
          <w:p w14:paraId="5E46FCE9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(тис. грн.)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68AF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Очікувані результати</w:t>
            </w:r>
          </w:p>
        </w:tc>
      </w:tr>
      <w:tr w:rsidR="00715AD2" w:rsidRPr="001A30AD" w14:paraId="39A59871" w14:textId="77777777" w:rsidTr="004D78C3">
        <w:trPr>
          <w:trHeight w:val="34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3E4EC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71DF85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8A41F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DCF295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53163E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8939BD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8F32E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джерела фінансування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61EBA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365C12C3" w14:textId="77777777" w:rsidTr="004D78C3">
        <w:trPr>
          <w:trHeight w:val="28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D5FCD9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51C37C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C53DCA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E0751A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F95711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8DDAE1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12A9F4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державний бюджет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0EC2AB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обласний бюджет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EE978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міський бюджет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F8825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інші джерела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6CE7B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400C1D27" w14:textId="77777777" w:rsidTr="004D78C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880A9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97C8140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75462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D0F2A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B96C0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30B14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CFB78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81884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14569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0B598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6A27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715AD2" w:rsidRPr="001A30AD" w14:paraId="7B6ADC92" w14:textId="77777777" w:rsidTr="004D78C3">
        <w:trPr>
          <w:trHeight w:val="739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BC749D8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B3CB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Проведення І та ІІ етапів Всеук-</w:t>
            </w:r>
          </w:p>
          <w:p w14:paraId="26C641CC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 xml:space="preserve">раїнських учнівських олімпіад з </w:t>
            </w:r>
            <w:r w:rsidRPr="001A30AD">
              <w:rPr>
                <w:sz w:val="24"/>
                <w:szCs w:val="24"/>
              </w:rPr>
              <w:t>навчальн</w:t>
            </w:r>
            <w:r w:rsidRPr="001A30AD">
              <w:rPr>
                <w:color w:val="000000"/>
                <w:sz w:val="24"/>
                <w:szCs w:val="24"/>
              </w:rPr>
              <w:t>их предметів, І етапу МАН, міських олімпіад серед учнів 3-7 класів, мовно-літера-</w:t>
            </w:r>
          </w:p>
          <w:p w14:paraId="1ED6FACA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турного конкурсу імені Т.Шев-</w:t>
            </w:r>
          </w:p>
          <w:p w14:paraId="385FDC64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ченка, Міжнародного конкурсу з україн</w:t>
            </w:r>
            <w:r w:rsidRPr="001A30AD">
              <w:rPr>
                <w:sz w:val="24"/>
                <w:szCs w:val="24"/>
              </w:rPr>
              <w:t>ської мови імені П.Яцика</w:t>
            </w:r>
            <w:r w:rsidRPr="001A30A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5096CD55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Управління освіти КМР,</w:t>
            </w:r>
          </w:p>
          <w:p w14:paraId="44500A06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ЗЗСО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D9D6158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AC4CA7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b/>
                <w:color w:val="000000"/>
                <w:sz w:val="24"/>
                <w:szCs w:val="24"/>
              </w:rPr>
              <w:t>2022-</w:t>
            </w:r>
          </w:p>
          <w:p w14:paraId="52057AC8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b/>
                <w:color w:val="000000"/>
                <w:sz w:val="24"/>
                <w:szCs w:val="24"/>
              </w:rPr>
              <w:t>2026</w:t>
            </w:r>
          </w:p>
          <w:p w14:paraId="37443BE0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b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B9C575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D9057A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3E958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0BAE81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328D63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66F8FE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Виявлення та підтримка обдарованих дітей</w:t>
            </w:r>
          </w:p>
        </w:tc>
      </w:tr>
      <w:tr w:rsidR="00715AD2" w:rsidRPr="001A30AD" w14:paraId="7CCB8C7E" w14:textId="77777777" w:rsidTr="004D78C3">
        <w:trPr>
          <w:trHeight w:val="278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D9CC500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6380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7E7BD873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02BA165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DB9601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167703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E06EFB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0E5233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43F26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A77FBA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DBE420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FF0000"/>
                <w:sz w:val="24"/>
                <w:szCs w:val="24"/>
              </w:rPr>
            </w:pPr>
          </w:p>
        </w:tc>
      </w:tr>
      <w:tr w:rsidR="00715AD2" w:rsidRPr="001A30AD" w14:paraId="25A65605" w14:textId="77777777" w:rsidTr="004D78C3">
        <w:trPr>
          <w:trHeight w:val="268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7D9BB0E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FF0000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D689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FF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33D8266E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6470994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FF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472E68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CC3C19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2A6FB6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0C70C8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F966D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4AB168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84CC81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332EA961" w14:textId="77777777" w:rsidTr="004D78C3">
        <w:trPr>
          <w:trHeight w:val="272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93EB9AE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4D6E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4DB573AA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5232097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A626E8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2F7B41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858E3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96C200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D430F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24DBF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0D742D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76399556" w14:textId="77777777" w:rsidTr="004D78C3">
        <w:trPr>
          <w:trHeight w:val="288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024CF93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EC01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78D9C5A4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5801844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2FD3ED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E20229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79E1A5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24F6E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E1CA8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DE2FE0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F6BDB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6B9E2A11" w14:textId="77777777" w:rsidTr="004D78C3">
        <w:trPr>
          <w:trHeight w:val="288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22E9D9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E8FF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55045D32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37829D9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A25C6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B802C2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EA08C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1ED0F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015E3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74A391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3E67E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2252295D" w14:textId="77777777" w:rsidTr="004D78C3">
        <w:trPr>
          <w:trHeight w:val="24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B428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1E40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Участь збірних команд в нав-</w:t>
            </w:r>
          </w:p>
          <w:p w14:paraId="35B14E2C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 xml:space="preserve">чально-тренувальних зборах та ІІІ-ІV етапах Всеукраїнських учнівських олімпіад з </w:t>
            </w:r>
            <w:r w:rsidRPr="001A30AD">
              <w:rPr>
                <w:sz w:val="24"/>
                <w:szCs w:val="24"/>
              </w:rPr>
              <w:t>навчаль-</w:t>
            </w:r>
          </w:p>
          <w:p w14:paraId="6E10CE6A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н</w:t>
            </w:r>
            <w:r w:rsidRPr="001A30AD">
              <w:rPr>
                <w:color w:val="000000"/>
                <w:sz w:val="24"/>
                <w:szCs w:val="24"/>
              </w:rPr>
              <w:t>их предметів, обласних та Всеукраїнських предметних турнірах, конкурсах, спортив-</w:t>
            </w:r>
          </w:p>
          <w:p w14:paraId="15CBAFF2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 xml:space="preserve">них змаганнях тощо (організація послуг харчування та проживання, транспортних послуг)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9F12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Управління освіти КМР,</w:t>
            </w:r>
          </w:p>
          <w:p w14:paraId="51C84C4E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ЗЗСО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3337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3CD8784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b/>
                <w:color w:val="000000"/>
                <w:sz w:val="24"/>
                <w:szCs w:val="24"/>
              </w:rPr>
              <w:t>2022-</w:t>
            </w:r>
          </w:p>
          <w:p w14:paraId="5ED4B82E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b/>
                <w:color w:val="000000"/>
                <w:sz w:val="24"/>
                <w:szCs w:val="24"/>
              </w:rPr>
              <w:t>2026</w:t>
            </w:r>
          </w:p>
          <w:p w14:paraId="21AAA5C3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b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A5F6A5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b/>
                <w:sz w:val="24"/>
                <w:szCs w:val="24"/>
              </w:rPr>
              <w:t>2</w:t>
            </w:r>
            <w:r w:rsidRPr="000044A1">
              <w:rPr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F3D263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AED85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6BAB7" w14:textId="77777777" w:rsidR="00715AD2" w:rsidRPr="000044A1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0044A1">
              <w:rPr>
                <w:b/>
                <w:sz w:val="24"/>
                <w:szCs w:val="24"/>
              </w:rPr>
              <w:t>250,0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5EF8C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3AB5F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Створення умов для творчої реалізації та здобуття досвіду</w:t>
            </w:r>
          </w:p>
        </w:tc>
      </w:tr>
      <w:tr w:rsidR="00715AD2" w:rsidRPr="001A30AD" w14:paraId="1C23E6BE" w14:textId="77777777" w:rsidTr="004D78C3">
        <w:trPr>
          <w:trHeight w:val="1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A40F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B409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75EA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7822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FE7A04B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D4552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sz w:val="24"/>
                <w:szCs w:val="24"/>
              </w:rPr>
              <w:t>5</w:t>
            </w:r>
            <w:r w:rsidRPr="000044A1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94018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FCA260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EE058F" w14:textId="77777777" w:rsidR="00715AD2" w:rsidRPr="000044A1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0044A1">
              <w:rPr>
                <w:sz w:val="24"/>
                <w:szCs w:val="24"/>
              </w:rPr>
              <w:t xml:space="preserve">50,0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7F9C4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5C498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0E497124" w14:textId="77777777" w:rsidTr="004D78C3">
        <w:trPr>
          <w:trHeight w:val="33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D39A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86D9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0CBF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D407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876E5D0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5B2B2A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sz w:val="24"/>
                <w:szCs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3B27D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34325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A3C533" w14:textId="77777777" w:rsidR="00715AD2" w:rsidRPr="000044A1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0044A1">
              <w:rPr>
                <w:sz w:val="24"/>
                <w:szCs w:val="24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D0F870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7C265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0318367A" w14:textId="77777777" w:rsidTr="004D78C3">
        <w:trPr>
          <w:trHeight w:val="26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1A64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3D87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3DA9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3929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617BFA6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201069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sz w:val="24"/>
                <w:szCs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223C1A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686E83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6472D9" w14:textId="77777777" w:rsidR="00715AD2" w:rsidRPr="000044A1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0044A1">
              <w:rPr>
                <w:sz w:val="24"/>
                <w:szCs w:val="24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96F82E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BAE3D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2E4D0E79" w14:textId="77777777" w:rsidTr="004D78C3">
        <w:trPr>
          <w:trHeight w:val="26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9167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0745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AD4C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FE2C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C93B559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A10F97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sz w:val="24"/>
                <w:szCs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E0023A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C233F9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50CD8B" w14:textId="77777777" w:rsidR="00715AD2" w:rsidRPr="000044A1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0044A1">
              <w:rPr>
                <w:sz w:val="24"/>
                <w:szCs w:val="24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EA3186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ACE67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04744150" w14:textId="77777777" w:rsidTr="004D78C3">
        <w:trPr>
          <w:trHeight w:val="26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159E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2A30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3A77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EEED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517D224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E572F6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sz w:val="24"/>
                <w:szCs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7836EF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E05A7F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FC94A7" w14:textId="77777777" w:rsidR="00715AD2" w:rsidRPr="000044A1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0044A1">
              <w:rPr>
                <w:sz w:val="24"/>
                <w:szCs w:val="24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DF8E54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4072D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75623C61" w14:textId="77777777" w:rsidTr="004D78C3">
        <w:trPr>
          <w:trHeight w:val="398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AFA461E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E60E59B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Придбання нагородної атрибу-</w:t>
            </w:r>
          </w:p>
          <w:p w14:paraId="16555D21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тики, подарунків, призів для нагородження учасників місь-</w:t>
            </w:r>
          </w:p>
          <w:p w14:paraId="63E26B2A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lastRenderedPageBreak/>
              <w:t>ких мистецьких, інтелектуаль-</w:t>
            </w:r>
          </w:p>
          <w:p w14:paraId="00362299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 xml:space="preserve">них конкурсів, турнірів, змаганнях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7D9F01E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lastRenderedPageBreak/>
              <w:t>Управління освіти КМР,</w:t>
            </w:r>
          </w:p>
          <w:p w14:paraId="3EDD9301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ЗЗСО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55D6900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920475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0044A1">
              <w:rPr>
                <w:b/>
                <w:color w:val="000000"/>
                <w:sz w:val="24"/>
                <w:szCs w:val="24"/>
              </w:rPr>
              <w:t>2022-</w:t>
            </w:r>
          </w:p>
          <w:p w14:paraId="2BC1E614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b/>
                <w:color w:val="000000"/>
                <w:sz w:val="24"/>
                <w:szCs w:val="24"/>
              </w:rPr>
              <w:t>2026</w:t>
            </w:r>
          </w:p>
          <w:p w14:paraId="48A4648F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b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B28CE0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b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35FCB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0EB03D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8BBE32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b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0C5A2F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C9023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Заохочення та підтримка обдарованих дітей</w:t>
            </w:r>
          </w:p>
        </w:tc>
      </w:tr>
      <w:tr w:rsidR="00715AD2" w:rsidRPr="001A30AD" w14:paraId="6804A7B9" w14:textId="77777777" w:rsidTr="004D78C3">
        <w:trPr>
          <w:trHeight w:val="406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B35D7F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16A3F0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9BD6A5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867B72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3A7D22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DF6E73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9CF73D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C5A13F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7CFAC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76AE89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8853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0915EFD2" w14:textId="77777777" w:rsidTr="004D78C3">
        <w:trPr>
          <w:trHeight w:val="27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360AA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C02849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D639C8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738F83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5576F8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1F4F7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F7EA5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A74C1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2DF0C5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7A9B8B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E0581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41BF60F4" w14:textId="77777777" w:rsidTr="004D78C3">
        <w:trPr>
          <w:trHeight w:val="246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9E097B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DE8462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896F22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79226D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A767A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102014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B7F8C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49075C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C24AC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07A292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4647A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7587B433" w14:textId="77777777" w:rsidTr="004D78C3">
        <w:trPr>
          <w:trHeight w:val="246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7592A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248902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8E904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002FBF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47E71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E3768A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475C87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B5A36C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B5428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E847FE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E9D5D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1E41FF85" w14:textId="77777777" w:rsidTr="004D78C3">
        <w:trPr>
          <w:trHeight w:val="364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90A4D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AD1CE4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3A267B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2F361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9FC101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BC2B5D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D86D1E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DF0C0A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DA3EF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E712E5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C9377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1583664B" w14:textId="77777777" w:rsidTr="004D78C3">
        <w:trPr>
          <w:trHeight w:val="56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44923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A6A9EC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Проведення загальноміського свята «Обдарованість року»</w:t>
            </w:r>
          </w:p>
          <w:p w14:paraId="36D16CEB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4C5754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Управління освіти КМР,</w:t>
            </w:r>
          </w:p>
          <w:p w14:paraId="5ABEF0D4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ЗЗСО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9E182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щ</w:t>
            </w:r>
            <w:r w:rsidRPr="001A30AD">
              <w:rPr>
                <w:color w:val="000000"/>
                <w:sz w:val="24"/>
                <w:szCs w:val="24"/>
              </w:rPr>
              <w:t>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BD3907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b/>
                <w:color w:val="000000"/>
                <w:sz w:val="24"/>
                <w:szCs w:val="24"/>
              </w:rPr>
              <w:t>2022-</w:t>
            </w:r>
          </w:p>
          <w:p w14:paraId="6D41A499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b/>
                <w:color w:val="000000"/>
                <w:sz w:val="24"/>
                <w:szCs w:val="24"/>
              </w:rPr>
              <w:t>2026</w:t>
            </w:r>
          </w:p>
          <w:p w14:paraId="0A54605F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b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1C772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b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4D3D52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367BFC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3F3C7F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b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0DF0E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9ECEF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Відзначення та стимулювання обдарованих дітей</w:t>
            </w:r>
          </w:p>
        </w:tc>
      </w:tr>
      <w:tr w:rsidR="00715AD2" w:rsidRPr="001A30AD" w14:paraId="51F6763A" w14:textId="77777777" w:rsidTr="004D78C3">
        <w:trPr>
          <w:trHeight w:val="246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F7FA13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4198E7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937BE7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0550A6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F3983E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4553E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0044A1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E719BD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D36F5C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3CE1A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6A5BE9">
              <w:rPr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67F54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A916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</w:tr>
      <w:tr w:rsidR="00715AD2" w:rsidRPr="001A30AD" w14:paraId="07679F18" w14:textId="77777777" w:rsidTr="004D78C3">
        <w:trPr>
          <w:trHeight w:val="7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2629D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2E0F2D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093226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D5BEEF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0ABCA7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426BE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763C2">
              <w:rPr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7EF2DC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79F5C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98A86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6A5BE9">
              <w:rPr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742B7E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5616E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</w:tr>
      <w:tr w:rsidR="00715AD2" w:rsidRPr="001A30AD" w14:paraId="74B61A86" w14:textId="77777777" w:rsidTr="004D78C3">
        <w:trPr>
          <w:trHeight w:val="27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EFEF0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96FEE6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DA2DC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D9B94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E64571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3079A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763C2">
              <w:rPr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4742B0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D62610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F22A2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6A5BE9">
              <w:rPr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06D35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A4141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</w:tr>
      <w:tr w:rsidR="00715AD2" w:rsidRPr="001A30AD" w14:paraId="5164DFC7" w14:textId="77777777" w:rsidTr="004D78C3">
        <w:trPr>
          <w:trHeight w:val="27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248490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FE41C8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2E7BB6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4CB7BA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3146C3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4B221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763C2">
              <w:rPr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28F9B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BEB46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DBE97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6A5BE9">
              <w:rPr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56F76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1DC15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</w:tr>
      <w:tr w:rsidR="00715AD2" w:rsidRPr="001A30AD" w14:paraId="1FF61638" w14:textId="77777777" w:rsidTr="004D78C3">
        <w:trPr>
          <w:trHeight w:val="116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E9C071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887F27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82B54F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72961B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F54DC5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54EBE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763C2">
              <w:rPr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9A9023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9862A2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CCB79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6A5BE9">
              <w:rPr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E6CD02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37681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</w:tr>
      <w:tr w:rsidR="00715AD2" w:rsidRPr="001A30AD" w14:paraId="18F1F805" w14:textId="77777777" w:rsidTr="004D78C3">
        <w:trPr>
          <w:trHeight w:val="116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EBF36A3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1A30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89FF251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Преміювання та стипендіювання учнів-переможців Всеукраїнських та обласних олімпіад, турнірів, конкурсів</w:t>
            </w:r>
            <w:r w:rsidRPr="001A30AD">
              <w:rPr>
                <w:sz w:val="24"/>
                <w:szCs w:val="24"/>
              </w:rPr>
              <w:t>,</w:t>
            </w:r>
            <w:r w:rsidRPr="001A30AD">
              <w:rPr>
                <w:color w:val="000000"/>
                <w:sz w:val="24"/>
                <w:szCs w:val="24"/>
              </w:rPr>
              <w:t xml:space="preserve"> змагань</w:t>
            </w:r>
            <w:r w:rsidRPr="001A30AD">
              <w:rPr>
                <w:sz w:val="24"/>
                <w:szCs w:val="24"/>
              </w:rPr>
              <w:t>, кращих випускників року, учнів, які набрали 198 балів і більше за ЗНО тощо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B1FE4DE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Управління освіти КМР,</w:t>
            </w:r>
          </w:p>
          <w:p w14:paraId="519BF183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ЗЗСО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68D18C3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color w:val="008000"/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щ</w:t>
            </w:r>
            <w:r w:rsidRPr="001A30AD">
              <w:rPr>
                <w:color w:val="000000"/>
                <w:sz w:val="24"/>
                <w:szCs w:val="24"/>
              </w:rPr>
              <w:t>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FBD970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b/>
                <w:color w:val="000000"/>
                <w:sz w:val="24"/>
                <w:szCs w:val="24"/>
              </w:rPr>
              <w:t>2022-</w:t>
            </w:r>
          </w:p>
          <w:p w14:paraId="51D18D68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b/>
                <w:color w:val="000000"/>
                <w:sz w:val="24"/>
                <w:szCs w:val="24"/>
              </w:rPr>
              <w:t>2026</w:t>
            </w:r>
          </w:p>
          <w:p w14:paraId="6F2AA1F3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b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93D8F1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b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68485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46BC88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BB7B8E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b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FE1BB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03B98C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Підтримка та розвиток обдарованих дітей</w:t>
            </w:r>
          </w:p>
        </w:tc>
      </w:tr>
      <w:tr w:rsidR="00715AD2" w:rsidRPr="001A30AD" w14:paraId="4BF01F02" w14:textId="77777777" w:rsidTr="004D78C3">
        <w:trPr>
          <w:trHeight w:val="116"/>
        </w:trPr>
        <w:tc>
          <w:tcPr>
            <w:tcW w:w="596" w:type="dxa"/>
            <w:vMerge/>
            <w:tcBorders>
              <w:left w:val="single" w:sz="4" w:space="0" w:color="000000"/>
            </w:tcBorders>
            <w:vAlign w:val="center"/>
          </w:tcPr>
          <w:p w14:paraId="15C48839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left w:val="single" w:sz="4" w:space="0" w:color="000000"/>
            </w:tcBorders>
            <w:vAlign w:val="center"/>
          </w:tcPr>
          <w:p w14:paraId="2FAAB339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</w:tcBorders>
            <w:vAlign w:val="center"/>
          </w:tcPr>
          <w:p w14:paraId="42AA543E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</w:tcBorders>
            <w:vAlign w:val="center"/>
          </w:tcPr>
          <w:p w14:paraId="1B6EB3C1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F2B5CE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354645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 xml:space="preserve">500,0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D5CC3C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9193F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A84F8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 xml:space="preserve">500,0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6BD3F8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AF9B92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</w:tr>
      <w:tr w:rsidR="00715AD2" w:rsidRPr="001A30AD" w14:paraId="0D969EE6" w14:textId="77777777" w:rsidTr="004D78C3">
        <w:trPr>
          <w:trHeight w:val="116"/>
        </w:trPr>
        <w:tc>
          <w:tcPr>
            <w:tcW w:w="596" w:type="dxa"/>
            <w:vMerge/>
            <w:tcBorders>
              <w:left w:val="single" w:sz="4" w:space="0" w:color="000000"/>
            </w:tcBorders>
            <w:vAlign w:val="center"/>
          </w:tcPr>
          <w:p w14:paraId="55E269F0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left w:val="single" w:sz="4" w:space="0" w:color="000000"/>
            </w:tcBorders>
            <w:vAlign w:val="center"/>
          </w:tcPr>
          <w:p w14:paraId="6A0710B3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</w:tcBorders>
            <w:vAlign w:val="center"/>
          </w:tcPr>
          <w:p w14:paraId="2C188E2D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</w:tcBorders>
            <w:vAlign w:val="center"/>
          </w:tcPr>
          <w:p w14:paraId="45132472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6A09ED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B7AC7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1E82D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4F5EB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BAFD9B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FF6DB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CDF758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</w:tr>
      <w:tr w:rsidR="00715AD2" w:rsidRPr="001A30AD" w14:paraId="148FCD43" w14:textId="77777777" w:rsidTr="004D78C3">
        <w:trPr>
          <w:trHeight w:val="116"/>
        </w:trPr>
        <w:tc>
          <w:tcPr>
            <w:tcW w:w="596" w:type="dxa"/>
            <w:vMerge/>
            <w:tcBorders>
              <w:left w:val="single" w:sz="4" w:space="0" w:color="000000"/>
            </w:tcBorders>
            <w:vAlign w:val="center"/>
          </w:tcPr>
          <w:p w14:paraId="665A8C4F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left w:val="single" w:sz="4" w:space="0" w:color="000000"/>
            </w:tcBorders>
            <w:vAlign w:val="center"/>
          </w:tcPr>
          <w:p w14:paraId="3AC599BA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</w:tcBorders>
            <w:vAlign w:val="center"/>
          </w:tcPr>
          <w:p w14:paraId="49A7450B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</w:tcBorders>
            <w:vAlign w:val="center"/>
          </w:tcPr>
          <w:p w14:paraId="311093FC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09EDFB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FBA24E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8E684C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43FD0F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4FECF0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41676A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291824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</w:tr>
      <w:tr w:rsidR="00715AD2" w:rsidRPr="001A30AD" w14:paraId="4BA64BE4" w14:textId="77777777" w:rsidTr="004D78C3">
        <w:trPr>
          <w:trHeight w:val="116"/>
        </w:trPr>
        <w:tc>
          <w:tcPr>
            <w:tcW w:w="596" w:type="dxa"/>
            <w:vMerge/>
            <w:tcBorders>
              <w:left w:val="single" w:sz="4" w:space="0" w:color="000000"/>
            </w:tcBorders>
            <w:vAlign w:val="center"/>
          </w:tcPr>
          <w:p w14:paraId="6BC22EF2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left w:val="single" w:sz="4" w:space="0" w:color="000000"/>
            </w:tcBorders>
            <w:vAlign w:val="center"/>
          </w:tcPr>
          <w:p w14:paraId="138FEF2E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</w:tcBorders>
            <w:vAlign w:val="center"/>
          </w:tcPr>
          <w:p w14:paraId="13D77588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</w:tcBorders>
            <w:vAlign w:val="center"/>
          </w:tcPr>
          <w:p w14:paraId="4BC49043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DF3A79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D30F84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0739CF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418189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13153F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22FFBC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B99C19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</w:tr>
      <w:tr w:rsidR="00715AD2" w:rsidRPr="001A30AD" w14:paraId="73268408" w14:textId="77777777" w:rsidTr="004D78C3">
        <w:trPr>
          <w:trHeight w:val="116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5BA3761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3EB5E01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7821711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4BBC4AF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7561CB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3551A8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8A7A9D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8EB80C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76420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08E935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757F8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</w:tr>
      <w:tr w:rsidR="00715AD2" w:rsidRPr="001A30AD" w14:paraId="19CECDB4" w14:textId="77777777" w:rsidTr="004D78C3">
        <w:trPr>
          <w:trHeight w:val="11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16ED" w14:textId="77777777" w:rsidR="00715AD2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14:paraId="5D104ADA" w14:textId="77777777" w:rsidR="00715AD2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14:paraId="55147558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9D3E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Обмін досвідом та прийом делегацій обдарованої учнівської молоді, дитячих творчих колективів ЗЗСО та ЗПО з інших областей України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1910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Управління освіти КМР,</w:t>
            </w:r>
          </w:p>
          <w:p w14:paraId="3E6D1D81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ЗЗСО, ЗПО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BB85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щ</w:t>
            </w:r>
            <w:r w:rsidRPr="001A30AD">
              <w:rPr>
                <w:color w:val="000000"/>
                <w:sz w:val="24"/>
                <w:szCs w:val="24"/>
              </w:rPr>
              <w:t>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253DF77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b/>
                <w:color w:val="000000"/>
                <w:sz w:val="24"/>
                <w:szCs w:val="24"/>
              </w:rPr>
              <w:t>2022-</w:t>
            </w:r>
          </w:p>
          <w:p w14:paraId="16B0C5B4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b/>
                <w:color w:val="000000"/>
                <w:sz w:val="24"/>
                <w:szCs w:val="24"/>
              </w:rPr>
              <w:t>2026</w:t>
            </w:r>
          </w:p>
          <w:p w14:paraId="169D4C68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b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88E63C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b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544F8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63A847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B5886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b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EBFF762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8210E3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Обмін досвідом</w:t>
            </w:r>
          </w:p>
        </w:tc>
      </w:tr>
      <w:tr w:rsidR="00715AD2" w:rsidRPr="001A30AD" w14:paraId="23B201F7" w14:textId="77777777" w:rsidTr="004D78C3">
        <w:trPr>
          <w:trHeight w:val="11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21F9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0E0C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ABDD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1E64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D59CBC0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EA7478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82F2C4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A81481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2787C1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F0B8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BB8F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</w:tr>
      <w:tr w:rsidR="00715AD2" w:rsidRPr="001A30AD" w14:paraId="5E003407" w14:textId="77777777" w:rsidTr="004D78C3">
        <w:trPr>
          <w:trHeight w:val="11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303A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2D90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B6F7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10C7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20D5D1C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B9EB90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8EDED6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078453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6C09B2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A537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079F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</w:tr>
      <w:tr w:rsidR="00715AD2" w:rsidRPr="001A30AD" w14:paraId="3CC21036" w14:textId="77777777" w:rsidTr="004D78C3">
        <w:trPr>
          <w:trHeight w:val="11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E581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7475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8A3D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28EB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F6F826E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BA59A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3CF784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F02C04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D55D9B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B750071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29EAF91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</w:tr>
      <w:tr w:rsidR="00715AD2" w:rsidRPr="001A30AD" w14:paraId="44E620F0" w14:textId="77777777" w:rsidTr="004D78C3">
        <w:trPr>
          <w:trHeight w:val="11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CCD8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6384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B244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C985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A2BE607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249E45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87D21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454072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C6122E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45477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19267C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</w:tr>
      <w:tr w:rsidR="00715AD2" w:rsidRPr="001A30AD" w14:paraId="78DB168D" w14:textId="77777777" w:rsidTr="004D78C3">
        <w:trPr>
          <w:trHeight w:val="11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7260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A8E4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E868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8C63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3838B0E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7A70CE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4644B5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C6C499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70EA57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DACD64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066199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</w:tr>
      <w:tr w:rsidR="00715AD2" w:rsidRPr="001A30AD" w14:paraId="50FB577C" w14:textId="77777777" w:rsidTr="004D78C3">
        <w:trPr>
          <w:trHeight w:val="116"/>
        </w:trPr>
        <w:tc>
          <w:tcPr>
            <w:tcW w:w="6963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D15B0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Загалом коштів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5BB29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9CC8B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b/>
                <w:color w:val="000000"/>
                <w:sz w:val="24"/>
                <w:szCs w:val="24"/>
              </w:rPr>
              <w:t>7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0044A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8B044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EC3EA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F672" w14:textId="77777777" w:rsidR="00715AD2" w:rsidRPr="000044A1" w:rsidRDefault="00715AD2" w:rsidP="004D78C3">
            <w:pPr>
              <w:tabs>
                <w:tab w:val="left" w:pos="5427"/>
                <w:tab w:val="left" w:pos="6231"/>
                <w:tab w:val="left" w:pos="7839"/>
              </w:tabs>
              <w:ind w:hanging="2"/>
              <w:jc w:val="center"/>
              <w:rPr>
                <w:sz w:val="24"/>
                <w:szCs w:val="24"/>
              </w:rPr>
            </w:pPr>
            <w:r w:rsidRPr="00C02EC1">
              <w:rPr>
                <w:b/>
                <w:color w:val="000000"/>
                <w:sz w:val="24"/>
                <w:szCs w:val="24"/>
              </w:rPr>
              <w:t>760,0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16FB9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7CCDF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4EE937B2" w14:textId="77777777" w:rsidTr="004D78C3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80D08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8D5B5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4683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BA006E">
              <w:rPr>
                <w:b/>
                <w:color w:val="000000"/>
                <w:sz w:val="24"/>
                <w:szCs w:val="24"/>
              </w:rPr>
              <w:t>760,0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ED8D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20B85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CA3A" w14:textId="77777777" w:rsidR="00715AD2" w:rsidRPr="000044A1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C02EC1">
              <w:rPr>
                <w:b/>
                <w:color w:val="000000"/>
                <w:sz w:val="24"/>
                <w:szCs w:val="24"/>
              </w:rPr>
              <w:t>760,0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AF5E7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68CD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</w:tr>
      <w:tr w:rsidR="00715AD2" w:rsidRPr="001A30AD" w14:paraId="0122A080" w14:textId="77777777" w:rsidTr="004D78C3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A7C7B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66C34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C17B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BA006E">
              <w:rPr>
                <w:b/>
                <w:color w:val="000000"/>
                <w:sz w:val="24"/>
                <w:szCs w:val="24"/>
              </w:rPr>
              <w:t>760,0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8D88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A9DE8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9EBB" w14:textId="77777777" w:rsidR="00715AD2" w:rsidRPr="000044A1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C02EC1">
              <w:rPr>
                <w:b/>
                <w:color w:val="000000"/>
                <w:sz w:val="24"/>
                <w:szCs w:val="24"/>
              </w:rPr>
              <w:t>760,0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E306C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5375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</w:tr>
      <w:tr w:rsidR="00715AD2" w:rsidRPr="001A30AD" w14:paraId="0AB1E05B" w14:textId="77777777" w:rsidTr="004D78C3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3FEAE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E2B30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847A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BA006E">
              <w:rPr>
                <w:b/>
                <w:color w:val="000000"/>
                <w:sz w:val="24"/>
                <w:szCs w:val="24"/>
              </w:rPr>
              <w:t>760,0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08B7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8FBC7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F8B2" w14:textId="77777777" w:rsidR="00715AD2" w:rsidRPr="000044A1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C02EC1">
              <w:rPr>
                <w:b/>
                <w:color w:val="000000"/>
                <w:sz w:val="24"/>
                <w:szCs w:val="24"/>
              </w:rPr>
              <w:t>760,0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4760A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5260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</w:tr>
      <w:tr w:rsidR="00715AD2" w:rsidRPr="001A30AD" w14:paraId="11CEF258" w14:textId="77777777" w:rsidTr="004D78C3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8AE5E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63C88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b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09A5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BA006E">
              <w:rPr>
                <w:b/>
                <w:color w:val="000000"/>
                <w:sz w:val="24"/>
                <w:szCs w:val="24"/>
              </w:rPr>
              <w:t>760,0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C96C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6FCD7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9E52" w14:textId="77777777" w:rsidR="00715AD2" w:rsidRPr="000044A1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C02EC1">
              <w:rPr>
                <w:b/>
                <w:color w:val="000000"/>
                <w:sz w:val="24"/>
                <w:szCs w:val="24"/>
              </w:rPr>
              <w:t>760,0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C7DF1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4B55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</w:tr>
      <w:tr w:rsidR="00715AD2" w:rsidRPr="001A30AD" w14:paraId="0F16F7DF" w14:textId="77777777" w:rsidTr="004D78C3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3D430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1473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0044A1">
              <w:rPr>
                <w:b/>
                <w:color w:val="000000"/>
                <w:sz w:val="24"/>
                <w:szCs w:val="24"/>
              </w:rPr>
              <w:t>2022-</w:t>
            </w:r>
          </w:p>
          <w:p w14:paraId="66FD3F8A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b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8114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44A1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8</w:t>
            </w:r>
            <w:r w:rsidRPr="000044A1">
              <w:rPr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9DFA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06520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4647" w14:textId="77777777" w:rsidR="00715AD2" w:rsidRPr="000044A1" w:rsidRDefault="00715AD2" w:rsidP="004D78C3">
            <w:pPr>
              <w:tabs>
                <w:tab w:val="left" w:pos="5427"/>
                <w:tab w:val="left" w:pos="6231"/>
                <w:tab w:val="left" w:pos="7839"/>
              </w:tabs>
              <w:ind w:hanging="2"/>
              <w:jc w:val="center"/>
              <w:rPr>
                <w:sz w:val="24"/>
                <w:szCs w:val="24"/>
              </w:rPr>
            </w:pPr>
            <w:r w:rsidRPr="000044A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8</w:t>
            </w:r>
            <w:r w:rsidRPr="000044A1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900D6" w14:textId="77777777" w:rsidR="00715AD2" w:rsidRPr="000044A1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F313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8000"/>
                <w:sz w:val="24"/>
                <w:szCs w:val="24"/>
              </w:rPr>
            </w:pPr>
          </w:p>
        </w:tc>
      </w:tr>
    </w:tbl>
    <w:p w14:paraId="483444E6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8"/>
          <w:szCs w:val="24"/>
        </w:rPr>
      </w:pPr>
    </w:p>
    <w:p w14:paraId="06A94D2F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8"/>
          <w:szCs w:val="24"/>
        </w:rPr>
      </w:pPr>
    </w:p>
    <w:p w14:paraId="0AB5D47E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8"/>
          <w:szCs w:val="24"/>
        </w:rPr>
      </w:pPr>
    </w:p>
    <w:p w14:paraId="7AA3FF02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8"/>
          <w:szCs w:val="24"/>
        </w:rPr>
      </w:pPr>
    </w:p>
    <w:p w14:paraId="0924FA43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8"/>
          <w:szCs w:val="24"/>
        </w:rPr>
      </w:pPr>
    </w:p>
    <w:p w14:paraId="51C1117D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8"/>
          <w:szCs w:val="24"/>
        </w:rPr>
      </w:pPr>
    </w:p>
    <w:p w14:paraId="0FB3F8B5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8"/>
          <w:szCs w:val="24"/>
        </w:rPr>
      </w:pPr>
    </w:p>
    <w:p w14:paraId="1F2AA6BE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8"/>
          <w:szCs w:val="24"/>
        </w:rPr>
      </w:pPr>
    </w:p>
    <w:p w14:paraId="6639C010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8"/>
          <w:szCs w:val="24"/>
        </w:rPr>
      </w:pPr>
    </w:p>
    <w:p w14:paraId="5E967C7C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8"/>
          <w:szCs w:val="24"/>
        </w:rPr>
      </w:pPr>
    </w:p>
    <w:p w14:paraId="061EF469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8"/>
          <w:szCs w:val="24"/>
        </w:rPr>
      </w:pPr>
    </w:p>
    <w:p w14:paraId="61814B23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8"/>
          <w:szCs w:val="24"/>
        </w:rPr>
      </w:pPr>
    </w:p>
    <w:p w14:paraId="1D68F7BC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8"/>
          <w:szCs w:val="24"/>
        </w:rPr>
      </w:pPr>
    </w:p>
    <w:p w14:paraId="6CFE8044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8"/>
          <w:szCs w:val="24"/>
        </w:rPr>
      </w:pPr>
    </w:p>
    <w:p w14:paraId="5A2B9BC1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8"/>
          <w:szCs w:val="24"/>
        </w:rPr>
      </w:pPr>
    </w:p>
    <w:p w14:paraId="508997D4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8"/>
          <w:szCs w:val="24"/>
        </w:rPr>
      </w:pPr>
    </w:p>
    <w:p w14:paraId="131A5B14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8"/>
          <w:szCs w:val="24"/>
        </w:rPr>
      </w:pPr>
    </w:p>
    <w:p w14:paraId="202ED06B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8"/>
          <w:szCs w:val="24"/>
        </w:rPr>
      </w:pPr>
    </w:p>
    <w:p w14:paraId="4089988D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8"/>
          <w:szCs w:val="24"/>
        </w:rPr>
      </w:pPr>
    </w:p>
    <w:p w14:paraId="2A4E8578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8"/>
          <w:szCs w:val="24"/>
        </w:rPr>
      </w:pPr>
    </w:p>
    <w:p w14:paraId="728FCFF6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8"/>
          <w:szCs w:val="24"/>
        </w:rPr>
      </w:pPr>
    </w:p>
    <w:p w14:paraId="706EDDF1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8"/>
          <w:szCs w:val="24"/>
        </w:rPr>
      </w:pPr>
    </w:p>
    <w:p w14:paraId="47F43DC3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8"/>
          <w:szCs w:val="24"/>
        </w:rPr>
      </w:pPr>
    </w:p>
    <w:p w14:paraId="0A727930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8"/>
          <w:szCs w:val="24"/>
        </w:rPr>
      </w:pPr>
    </w:p>
    <w:p w14:paraId="65BC5D8E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8"/>
          <w:szCs w:val="24"/>
        </w:rPr>
      </w:pPr>
    </w:p>
    <w:p w14:paraId="5DA09621" w14:textId="77777777" w:rsidR="00EF6495" w:rsidRDefault="00EF6495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8"/>
          <w:szCs w:val="24"/>
        </w:rPr>
      </w:pPr>
    </w:p>
    <w:p w14:paraId="7F2FE2ED" w14:textId="64183D65" w:rsidR="00715AD2" w:rsidRPr="008503B9" w:rsidRDefault="00715AD2" w:rsidP="00715A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8"/>
          <w:szCs w:val="24"/>
        </w:rPr>
      </w:pPr>
      <w:r w:rsidRPr="008503B9">
        <w:rPr>
          <w:b/>
          <w:color w:val="000000"/>
          <w:sz w:val="28"/>
          <w:szCs w:val="24"/>
        </w:rPr>
        <w:lastRenderedPageBreak/>
        <w:t>2.4.</w:t>
      </w:r>
      <w:r w:rsidRPr="008503B9">
        <w:rPr>
          <w:color w:val="000000"/>
          <w:sz w:val="28"/>
          <w:szCs w:val="24"/>
        </w:rPr>
        <w:t xml:space="preserve"> </w:t>
      </w:r>
      <w:r w:rsidRPr="008503B9">
        <w:rPr>
          <w:b/>
          <w:color w:val="000000"/>
          <w:sz w:val="28"/>
          <w:szCs w:val="24"/>
        </w:rPr>
        <w:t>Національно-патріотичне виховання</w:t>
      </w:r>
    </w:p>
    <w:p w14:paraId="6B2191C9" w14:textId="77777777" w:rsidR="00715AD2" w:rsidRPr="001A30AD" w:rsidRDefault="00715AD2" w:rsidP="00715AD2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tbl>
      <w:tblPr>
        <w:tblW w:w="1587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00"/>
        <w:gridCol w:w="3540"/>
        <w:gridCol w:w="1545"/>
        <w:gridCol w:w="1275"/>
        <w:gridCol w:w="1140"/>
        <w:gridCol w:w="1110"/>
        <w:gridCol w:w="1005"/>
        <w:gridCol w:w="1140"/>
        <w:gridCol w:w="1140"/>
        <w:gridCol w:w="870"/>
        <w:gridCol w:w="2505"/>
      </w:tblGrid>
      <w:tr w:rsidR="00715AD2" w:rsidRPr="001A30AD" w14:paraId="17834092" w14:textId="77777777" w:rsidTr="004D78C3">
        <w:trPr>
          <w:trHeight w:val="34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2B73F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9C9CAA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Найменування заходу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33091E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Виконавець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F188E8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Термін виконан-ня</w:t>
            </w:r>
          </w:p>
        </w:tc>
        <w:tc>
          <w:tcPr>
            <w:tcW w:w="6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E1149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Орієнтовні обсяги фінансування</w:t>
            </w:r>
          </w:p>
          <w:p w14:paraId="7589F1A9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(тис. грн.)</w:t>
            </w: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8DFEC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Очікувані результати</w:t>
            </w:r>
          </w:p>
        </w:tc>
      </w:tr>
      <w:tr w:rsidR="00715AD2" w:rsidRPr="001A30AD" w14:paraId="763A1C7C" w14:textId="77777777" w:rsidTr="004D78C3">
        <w:trPr>
          <w:trHeight w:val="34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0E0BB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CA288C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8248B2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2B933B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BC0B9C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163CF6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4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D6251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джерела фінансування</w:t>
            </w: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172B3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4DA4ED1A" w14:textId="77777777" w:rsidTr="004D78C3">
        <w:trPr>
          <w:trHeight w:val="28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63AA9F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956D0E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857D04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19CE80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1412B7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1EC707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63B7F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державний бюджет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E55CD1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обласний бюджет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6840F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міський бюджет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A50DE3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інші джерела</w:t>
            </w: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2A086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0E06D8A3" w14:textId="77777777" w:rsidTr="004D78C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8CFAB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3A910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9B1C4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575DB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74199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C9247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485D5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F26A1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9B7D8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EACA3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DAE1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715AD2" w:rsidRPr="001A30AD" w14:paraId="05529AE5" w14:textId="77777777" w:rsidTr="004D78C3">
        <w:trPr>
          <w:trHeight w:val="64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19219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3E9B5B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Проведення Всеукраїнської дитячо-юнацької військово-патріотичної гри “Сокіл” (“Джура”)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AB678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Управління освіти КМР,</w:t>
            </w:r>
          </w:p>
          <w:p w14:paraId="2F96ED37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ЗЗСО, ЗПО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1725BB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0F4D1A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2022-</w:t>
            </w:r>
          </w:p>
          <w:p w14:paraId="790DB3EF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2026</w:t>
            </w:r>
          </w:p>
          <w:p w14:paraId="1DBCE1B2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B2587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4BB143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DC560A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DDC3D4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AE8226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8F05" w14:textId="77777777" w:rsidR="00715AD2" w:rsidRPr="001A30AD" w:rsidRDefault="00715AD2" w:rsidP="004D78C3">
            <w:pPr>
              <w:spacing w:before="240" w:after="240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 xml:space="preserve">Формування національно-патріотичної свідомості дітей </w:t>
            </w:r>
          </w:p>
        </w:tc>
      </w:tr>
      <w:tr w:rsidR="00715AD2" w:rsidRPr="001A30AD" w14:paraId="6E90549B" w14:textId="77777777" w:rsidTr="004D78C3">
        <w:trPr>
          <w:trHeight w:val="25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D0221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179C03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C8C169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B093F7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934C2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2022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D9E200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FE694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FD87AB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4A8509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DE82EA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0F9E9" w14:textId="77777777" w:rsidR="00715AD2" w:rsidRPr="001A30AD" w:rsidRDefault="00715AD2" w:rsidP="004D78C3">
            <w:pPr>
              <w:ind w:hanging="2"/>
              <w:jc w:val="both"/>
              <w:rPr>
                <w:sz w:val="24"/>
                <w:szCs w:val="24"/>
              </w:rPr>
            </w:pPr>
          </w:p>
        </w:tc>
      </w:tr>
      <w:tr w:rsidR="00715AD2" w:rsidRPr="001A30AD" w14:paraId="44F57FBA" w14:textId="77777777" w:rsidTr="004D78C3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AACE7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97F7A7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04A46D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24AC82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FAD8F0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2023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611D44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ACAEBE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B87E3A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CF2A53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976EEB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7131F" w14:textId="77777777" w:rsidR="00715AD2" w:rsidRPr="001A30AD" w:rsidRDefault="00715AD2" w:rsidP="004D78C3">
            <w:pPr>
              <w:ind w:hanging="2"/>
              <w:jc w:val="both"/>
              <w:rPr>
                <w:sz w:val="24"/>
                <w:szCs w:val="24"/>
              </w:rPr>
            </w:pPr>
          </w:p>
        </w:tc>
      </w:tr>
      <w:tr w:rsidR="00715AD2" w:rsidRPr="001A30AD" w14:paraId="50DAEA5A" w14:textId="77777777" w:rsidTr="004D78C3">
        <w:trPr>
          <w:trHeight w:val="26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1D8E4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A5FE5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1DAF75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E0D81F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CFF514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2024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9D59B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84973E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AAE9C9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D789B4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CA9563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1A605" w14:textId="77777777" w:rsidR="00715AD2" w:rsidRPr="001A30AD" w:rsidRDefault="00715AD2" w:rsidP="004D78C3">
            <w:pPr>
              <w:ind w:hanging="2"/>
              <w:jc w:val="both"/>
              <w:rPr>
                <w:sz w:val="24"/>
                <w:szCs w:val="24"/>
              </w:rPr>
            </w:pPr>
          </w:p>
        </w:tc>
      </w:tr>
      <w:tr w:rsidR="00715AD2" w:rsidRPr="001A30AD" w14:paraId="064AA9FC" w14:textId="77777777" w:rsidTr="004D78C3">
        <w:trPr>
          <w:trHeight w:val="26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D650B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FA5BD9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24942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E13003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FB9E0F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2025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EB7D69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372EC9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0AC8C9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C592D9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9F61C7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6EC0D" w14:textId="77777777" w:rsidR="00715AD2" w:rsidRPr="001A30AD" w:rsidRDefault="00715AD2" w:rsidP="004D78C3">
            <w:pPr>
              <w:ind w:hanging="2"/>
              <w:jc w:val="both"/>
              <w:rPr>
                <w:sz w:val="24"/>
                <w:szCs w:val="24"/>
              </w:rPr>
            </w:pPr>
          </w:p>
        </w:tc>
      </w:tr>
      <w:tr w:rsidR="00715AD2" w:rsidRPr="001A30AD" w14:paraId="17D7B607" w14:textId="77777777" w:rsidTr="004D78C3">
        <w:trPr>
          <w:trHeight w:val="7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7D460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4B710C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3C8ABD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A34309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F89F5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2026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6C661A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95D513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1C2DBD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13A4F7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AC9AEF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07865" w14:textId="77777777" w:rsidR="00715AD2" w:rsidRPr="001A30AD" w:rsidRDefault="00715AD2" w:rsidP="004D78C3">
            <w:pPr>
              <w:ind w:hanging="2"/>
              <w:jc w:val="both"/>
              <w:rPr>
                <w:sz w:val="24"/>
                <w:szCs w:val="24"/>
              </w:rPr>
            </w:pPr>
          </w:p>
        </w:tc>
      </w:tr>
      <w:tr w:rsidR="00715AD2" w:rsidRPr="001A30AD" w14:paraId="1CA4FE5E" w14:textId="77777777" w:rsidTr="004D78C3">
        <w:trPr>
          <w:trHeight w:val="739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96EDD45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D2B78C8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Проведення загальноміських та участь в обласних, Всеукраїнських заходах, конкурсах, фестивалях, звітах, турнірах,  тощо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7C56CE5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Управління освіти КМР,</w:t>
            </w:r>
          </w:p>
          <w:p w14:paraId="7BEF57AB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ЗЗСО, ЗПО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8032A17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728EA6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2022-</w:t>
            </w:r>
          </w:p>
          <w:p w14:paraId="71D7250F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2026</w:t>
            </w:r>
          </w:p>
          <w:p w14:paraId="65B59779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в т.ч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0F3DF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14:paraId="28186F9B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7E4CA0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4E7343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A8A2B6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14:paraId="10770400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12C6C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71FC76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333333"/>
                <w:sz w:val="24"/>
                <w:szCs w:val="24"/>
              </w:rPr>
            </w:pPr>
          </w:p>
          <w:p w14:paraId="44EEEA72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333333"/>
                <w:sz w:val="24"/>
                <w:szCs w:val="24"/>
              </w:rPr>
            </w:pPr>
            <w:r w:rsidRPr="001A30AD">
              <w:rPr>
                <w:color w:val="333333"/>
                <w:sz w:val="24"/>
                <w:szCs w:val="24"/>
              </w:rPr>
              <w:t>Створення умов для творчої реалізації дітей</w:t>
            </w:r>
          </w:p>
        </w:tc>
      </w:tr>
      <w:tr w:rsidR="00715AD2" w:rsidRPr="001A30AD" w14:paraId="622DDC9E" w14:textId="77777777" w:rsidTr="004D78C3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BF25A8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01458C6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79E8D5A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8A1B0CD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89304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D0BE5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BE2B60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93043F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16E731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FF17B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CFDBBF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FF0000"/>
                <w:sz w:val="24"/>
                <w:szCs w:val="24"/>
              </w:rPr>
            </w:pPr>
          </w:p>
        </w:tc>
      </w:tr>
      <w:tr w:rsidR="00715AD2" w:rsidRPr="001A30AD" w14:paraId="5FFADE60" w14:textId="77777777" w:rsidTr="004D78C3">
        <w:trPr>
          <w:trHeight w:val="268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4757603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FF0000"/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93D180B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FF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7D05EB9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FCEBB71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9CEE4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82EFCC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363F52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8214E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92721E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0DF5D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F5AD02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6A585707" w14:textId="77777777" w:rsidTr="004D78C3">
        <w:trPr>
          <w:trHeight w:val="27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31DFA2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25D2172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9D8D2DA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E1DD720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D2CFF9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16C21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1E24AD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1CFE5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41763C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61A0F5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68A395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612A2B73" w14:textId="77777777" w:rsidTr="004D78C3">
        <w:trPr>
          <w:trHeight w:val="288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A0FA7D2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5A5FBEE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BBEAEBA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D420A89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9AF213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45A79C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3BC3F1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8DE33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D128DC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9740F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86521E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24"/>
                <w:szCs w:val="24"/>
              </w:rPr>
            </w:pPr>
          </w:p>
          <w:p w14:paraId="1E092DAE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24"/>
                <w:szCs w:val="24"/>
              </w:rPr>
            </w:pPr>
          </w:p>
        </w:tc>
      </w:tr>
      <w:tr w:rsidR="00715AD2" w:rsidRPr="001A30AD" w14:paraId="2DA969BB" w14:textId="77777777" w:rsidTr="004D78C3">
        <w:trPr>
          <w:trHeight w:val="288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9D1C04F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ECB4EE5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89E89E0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51C1265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0FA731F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31F6294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61573F9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00EF7BE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9430E2A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C832870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B33FF5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4EABEAAB" w14:textId="77777777" w:rsidTr="004D78C3">
        <w:trPr>
          <w:trHeight w:val="73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E899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3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223A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 xml:space="preserve">Забезпечення перевезення учнів </w:t>
            </w:r>
            <w:proofErr w:type="gramStart"/>
            <w:r w:rsidRPr="001A30AD">
              <w:rPr>
                <w:sz w:val="24"/>
                <w:szCs w:val="24"/>
              </w:rPr>
              <w:t>для  виконання</w:t>
            </w:r>
            <w:proofErr w:type="gramEnd"/>
            <w:r w:rsidRPr="001A30AD">
              <w:rPr>
                <w:sz w:val="24"/>
                <w:szCs w:val="24"/>
              </w:rPr>
              <w:t xml:space="preserve"> стрільб, участі у заходах, конкурсах, фестивалях, звітах, турнірах,  тощо</w:t>
            </w:r>
          </w:p>
          <w:p w14:paraId="7AC6F371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373A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Управління освіти КМР, ЗЗСО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8B9A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щорічно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837D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2022-</w:t>
            </w:r>
          </w:p>
          <w:p w14:paraId="525225A8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2026</w:t>
            </w:r>
          </w:p>
          <w:p w14:paraId="347B704E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в т.ч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24BE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1A30AD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8701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267A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EC90" w14:textId="77777777" w:rsidR="00715AD2" w:rsidRPr="001A30AD" w:rsidRDefault="00715AD2" w:rsidP="004D78C3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1A30AD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2CC7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874F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333333"/>
                <w:sz w:val="24"/>
                <w:szCs w:val="24"/>
              </w:rPr>
            </w:pPr>
            <w:r w:rsidRPr="001A30AD">
              <w:rPr>
                <w:color w:val="333333"/>
                <w:sz w:val="24"/>
                <w:szCs w:val="24"/>
              </w:rPr>
              <w:t>Закріплення практичних навичок зі стрільби</w:t>
            </w:r>
          </w:p>
        </w:tc>
      </w:tr>
      <w:tr w:rsidR="00715AD2" w:rsidRPr="001A30AD" w14:paraId="2226E033" w14:textId="77777777" w:rsidTr="004D78C3">
        <w:trPr>
          <w:trHeight w:val="3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7D76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DB73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C4D6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1B89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35232FC9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2022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1ED03C5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CB65690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A239C6B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33480FF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20,0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45A574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45C8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sz w:val="24"/>
                <w:szCs w:val="24"/>
              </w:rPr>
            </w:pPr>
          </w:p>
        </w:tc>
      </w:tr>
      <w:tr w:rsidR="00715AD2" w:rsidRPr="001A30AD" w14:paraId="186E85E5" w14:textId="77777777" w:rsidTr="004D78C3">
        <w:trPr>
          <w:trHeight w:val="28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D680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BB67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1C29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1E26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82C55B1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2023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068DA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234F48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56011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316A9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20,0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692ADC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1A94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sz w:val="24"/>
                <w:szCs w:val="24"/>
              </w:rPr>
            </w:pPr>
          </w:p>
        </w:tc>
      </w:tr>
      <w:tr w:rsidR="00715AD2" w:rsidRPr="001A30AD" w14:paraId="37A0621E" w14:textId="77777777" w:rsidTr="004D78C3">
        <w:trPr>
          <w:trHeight w:val="2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6BC5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4CA3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14E2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EBC1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0CD3A29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2024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3CF1B6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11C383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864937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3878B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20,0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639AB0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3ED0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sz w:val="24"/>
                <w:szCs w:val="24"/>
              </w:rPr>
            </w:pPr>
          </w:p>
        </w:tc>
      </w:tr>
      <w:tr w:rsidR="00715AD2" w:rsidRPr="001A30AD" w14:paraId="0AB79730" w14:textId="77777777" w:rsidTr="004D78C3">
        <w:trPr>
          <w:trHeight w:val="2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E75A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21FE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CCE2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0279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644A5E9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2025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9DC033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E3353A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7DBD99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DF7404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20,0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72AAB4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6894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sz w:val="24"/>
                <w:szCs w:val="24"/>
              </w:rPr>
            </w:pPr>
          </w:p>
        </w:tc>
      </w:tr>
      <w:tr w:rsidR="00715AD2" w:rsidRPr="001A30AD" w14:paraId="338DFAA0" w14:textId="77777777" w:rsidTr="004D78C3">
        <w:trPr>
          <w:trHeight w:val="24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C05E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9BE7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953A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C7A2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24C8278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2026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60FA9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3869C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4FDBB3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AC3160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20,0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EF176C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8B7C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sz w:val="24"/>
                <w:szCs w:val="24"/>
              </w:rPr>
            </w:pPr>
          </w:p>
        </w:tc>
      </w:tr>
      <w:tr w:rsidR="00715AD2" w:rsidRPr="001A30AD" w14:paraId="229695CC" w14:textId="77777777" w:rsidTr="004D78C3">
        <w:trPr>
          <w:trHeight w:val="3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68D49926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</w:p>
          <w:p w14:paraId="3F043C84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4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0927B82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Краєзнавча робота, етнографія, створення українського пісенника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E98DEC1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Управління освіти КМР,</w:t>
            </w:r>
          </w:p>
          <w:p w14:paraId="39A65241" w14:textId="77777777" w:rsidR="00715AD2" w:rsidRPr="001A30AD" w:rsidRDefault="00715AD2" w:rsidP="004D78C3">
            <w:pPr>
              <w:ind w:hanging="2"/>
              <w:rPr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ЗЗСО, ЗПО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3CAE4DAC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щорічно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692F5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2022-</w:t>
            </w:r>
          </w:p>
          <w:p w14:paraId="79A081D0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2026</w:t>
            </w:r>
          </w:p>
          <w:p w14:paraId="1DA10D56" w14:textId="77777777" w:rsidR="00715AD2" w:rsidRPr="001A30AD" w:rsidRDefault="00715AD2" w:rsidP="004D78C3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в т.ч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970FC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1A30AD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05E19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E6A3CB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26A43A" w14:textId="77777777" w:rsidR="00715AD2" w:rsidRPr="001A30AD" w:rsidRDefault="00715AD2" w:rsidP="004D78C3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1A30AD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6F3C1" w14:textId="77777777" w:rsidR="00715AD2" w:rsidRPr="001A30AD" w:rsidRDefault="00715AD2" w:rsidP="004D78C3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 w:rsidRPr="001A30AD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71ECCE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Охоплення дітей дослідницькою роботою</w:t>
            </w:r>
          </w:p>
        </w:tc>
      </w:tr>
      <w:tr w:rsidR="00715AD2" w:rsidRPr="001A30AD" w14:paraId="47B21516" w14:textId="77777777" w:rsidTr="004D78C3">
        <w:trPr>
          <w:trHeight w:val="36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5FD6970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5C2953F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E48E7D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F3B543B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1B6155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71C423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7E266B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49715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74F406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C2332B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31B9D0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sz w:val="24"/>
                <w:szCs w:val="24"/>
              </w:rPr>
            </w:pPr>
          </w:p>
        </w:tc>
      </w:tr>
      <w:tr w:rsidR="00715AD2" w:rsidRPr="001A30AD" w14:paraId="41CA8C5D" w14:textId="77777777" w:rsidTr="004D78C3">
        <w:trPr>
          <w:trHeight w:val="299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5DFD37F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6C17532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6B9D2A3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1D27808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5382F4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D39F62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65D26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06008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F0FBF4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FEB2CE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1E69B7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sz w:val="24"/>
                <w:szCs w:val="24"/>
              </w:rPr>
            </w:pPr>
          </w:p>
        </w:tc>
      </w:tr>
      <w:tr w:rsidR="00715AD2" w:rsidRPr="001A30AD" w14:paraId="259399DD" w14:textId="77777777" w:rsidTr="004D78C3">
        <w:trPr>
          <w:trHeight w:val="36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77A16E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78C40B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E058D9F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616EC5E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6C9A8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2022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232772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AD0C17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B5B9BA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A2F993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10,0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D508C" w14:textId="77777777" w:rsidR="00715AD2" w:rsidRPr="001A30AD" w:rsidRDefault="00715AD2" w:rsidP="004D78C3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17E406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sz w:val="24"/>
                <w:szCs w:val="24"/>
              </w:rPr>
            </w:pPr>
          </w:p>
        </w:tc>
      </w:tr>
      <w:tr w:rsidR="00715AD2" w:rsidRPr="001A30AD" w14:paraId="71F944B3" w14:textId="77777777" w:rsidTr="004D78C3">
        <w:trPr>
          <w:trHeight w:val="36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A828B7A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2D9924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958E168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1CC18D7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E1C392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2023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18C594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09D41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7D7BF6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0972CB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10,0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85BB32" w14:textId="77777777" w:rsidR="00715AD2" w:rsidRPr="001A30AD" w:rsidRDefault="00715AD2" w:rsidP="004D78C3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6B6B1E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sz w:val="24"/>
                <w:szCs w:val="24"/>
              </w:rPr>
            </w:pPr>
          </w:p>
        </w:tc>
      </w:tr>
      <w:tr w:rsidR="00715AD2" w:rsidRPr="001A30AD" w14:paraId="29C26862" w14:textId="77777777" w:rsidTr="004D78C3">
        <w:trPr>
          <w:trHeight w:val="36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2CD68F6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D40686E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AF30D3E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94FE6BA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35A4B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2024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BB83A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975FC3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419BC0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0DB68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10,0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E09A3" w14:textId="77777777" w:rsidR="00715AD2" w:rsidRPr="001A30AD" w:rsidRDefault="00715AD2" w:rsidP="004D78C3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F47892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sz w:val="24"/>
                <w:szCs w:val="24"/>
              </w:rPr>
            </w:pPr>
          </w:p>
        </w:tc>
      </w:tr>
      <w:tr w:rsidR="00715AD2" w:rsidRPr="001A30AD" w14:paraId="7446FA27" w14:textId="77777777" w:rsidTr="004D78C3">
        <w:trPr>
          <w:trHeight w:val="36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22B4E4C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2677327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5B98C31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A43F25E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5CD53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2025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92C670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D395FF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E3347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71E3E3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10,0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406509" w14:textId="77777777" w:rsidR="00715AD2" w:rsidRPr="001A30AD" w:rsidRDefault="00715AD2" w:rsidP="004D78C3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7107D9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sz w:val="24"/>
                <w:szCs w:val="24"/>
              </w:rPr>
            </w:pPr>
          </w:p>
        </w:tc>
      </w:tr>
      <w:tr w:rsidR="00715AD2" w:rsidRPr="001A30AD" w14:paraId="138D78BD" w14:textId="77777777" w:rsidTr="004D78C3">
        <w:trPr>
          <w:trHeight w:val="36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1F7A0C7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3DFE0CF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EC06254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589178A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9000B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2026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389F4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014F4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20C123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9E3627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  <w:r w:rsidRPr="001A30AD">
              <w:rPr>
                <w:sz w:val="24"/>
                <w:szCs w:val="24"/>
              </w:rPr>
              <w:t>10,0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905939" w14:textId="77777777" w:rsidR="00715AD2" w:rsidRPr="001A30AD" w:rsidRDefault="00715AD2" w:rsidP="004D78C3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BBBEA4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sz w:val="24"/>
                <w:szCs w:val="24"/>
              </w:rPr>
            </w:pPr>
          </w:p>
        </w:tc>
      </w:tr>
      <w:tr w:rsidR="00715AD2" w:rsidRPr="001A30AD" w14:paraId="322D08EC" w14:textId="77777777" w:rsidTr="004D78C3">
        <w:trPr>
          <w:trHeight w:val="116"/>
        </w:trPr>
        <w:tc>
          <w:tcPr>
            <w:tcW w:w="6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B85D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Загалом коштів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776891F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75316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1A30AD">
              <w:rPr>
                <w:b/>
                <w:sz w:val="24"/>
                <w:szCs w:val="24"/>
              </w:rPr>
              <w:t>230</w:t>
            </w:r>
            <w:r w:rsidRPr="001A30AD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BB5142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28F16D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288A9" w14:textId="77777777" w:rsidR="00715AD2" w:rsidRPr="001A30AD" w:rsidRDefault="00715AD2" w:rsidP="004D78C3">
            <w:pPr>
              <w:tabs>
                <w:tab w:val="left" w:pos="5427"/>
                <w:tab w:val="left" w:pos="6231"/>
                <w:tab w:val="left" w:pos="7839"/>
              </w:tabs>
              <w:ind w:hanging="2"/>
              <w:jc w:val="center"/>
              <w:rPr>
                <w:b/>
                <w:sz w:val="24"/>
                <w:szCs w:val="24"/>
              </w:rPr>
            </w:pPr>
            <w:r w:rsidRPr="001A30AD">
              <w:rPr>
                <w:b/>
                <w:sz w:val="24"/>
                <w:szCs w:val="24"/>
              </w:rPr>
              <w:t>230,0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01B6B8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CB7AA5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45BEE24D" w14:textId="77777777" w:rsidTr="004D78C3">
        <w:trPr>
          <w:trHeight w:val="116"/>
        </w:trPr>
        <w:tc>
          <w:tcPr>
            <w:tcW w:w="6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1EAE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FF19DA0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38E79B" w14:textId="77777777" w:rsidR="00715AD2" w:rsidRPr="001A30AD" w:rsidRDefault="00715AD2" w:rsidP="004D78C3">
            <w:pPr>
              <w:tabs>
                <w:tab w:val="left" w:pos="5427"/>
                <w:tab w:val="left" w:pos="6231"/>
                <w:tab w:val="left" w:pos="7839"/>
              </w:tabs>
              <w:ind w:hanging="2"/>
              <w:jc w:val="center"/>
              <w:rPr>
                <w:b/>
                <w:sz w:val="24"/>
                <w:szCs w:val="24"/>
              </w:rPr>
            </w:pPr>
            <w:r w:rsidRPr="001A30AD">
              <w:rPr>
                <w:b/>
                <w:sz w:val="24"/>
                <w:szCs w:val="24"/>
              </w:rPr>
              <w:t>230,0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19EF0A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F42248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D40138" w14:textId="77777777" w:rsidR="00715AD2" w:rsidRPr="001A30AD" w:rsidRDefault="00715AD2" w:rsidP="004D78C3">
            <w:pPr>
              <w:tabs>
                <w:tab w:val="left" w:pos="5427"/>
                <w:tab w:val="left" w:pos="6231"/>
                <w:tab w:val="left" w:pos="7839"/>
              </w:tabs>
              <w:ind w:hanging="2"/>
              <w:jc w:val="center"/>
              <w:rPr>
                <w:b/>
                <w:sz w:val="24"/>
                <w:szCs w:val="24"/>
              </w:rPr>
            </w:pPr>
            <w:r w:rsidRPr="001A30AD">
              <w:rPr>
                <w:b/>
                <w:sz w:val="24"/>
                <w:szCs w:val="24"/>
              </w:rPr>
              <w:t>230,0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3F8BBF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E10664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37E0DEDD" w14:textId="77777777" w:rsidTr="004D78C3">
        <w:trPr>
          <w:trHeight w:val="116"/>
        </w:trPr>
        <w:tc>
          <w:tcPr>
            <w:tcW w:w="6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71C0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DA49B0E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DD4CCB" w14:textId="77777777" w:rsidR="00715AD2" w:rsidRPr="001A30AD" w:rsidRDefault="00715AD2" w:rsidP="004D78C3">
            <w:pPr>
              <w:tabs>
                <w:tab w:val="left" w:pos="5427"/>
                <w:tab w:val="left" w:pos="6231"/>
                <w:tab w:val="left" w:pos="7839"/>
              </w:tabs>
              <w:ind w:hanging="2"/>
              <w:jc w:val="center"/>
              <w:rPr>
                <w:b/>
                <w:sz w:val="24"/>
                <w:szCs w:val="24"/>
              </w:rPr>
            </w:pPr>
            <w:r w:rsidRPr="001A30AD">
              <w:rPr>
                <w:b/>
                <w:sz w:val="24"/>
                <w:szCs w:val="24"/>
              </w:rPr>
              <w:t>230,0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D7C004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EE431B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911AA1" w14:textId="77777777" w:rsidR="00715AD2" w:rsidRPr="001A30AD" w:rsidRDefault="00715AD2" w:rsidP="004D78C3">
            <w:pPr>
              <w:tabs>
                <w:tab w:val="left" w:pos="5427"/>
                <w:tab w:val="left" w:pos="6231"/>
                <w:tab w:val="left" w:pos="7839"/>
              </w:tabs>
              <w:ind w:hanging="2"/>
              <w:jc w:val="center"/>
              <w:rPr>
                <w:b/>
                <w:sz w:val="24"/>
                <w:szCs w:val="24"/>
              </w:rPr>
            </w:pPr>
            <w:r w:rsidRPr="001A30AD">
              <w:rPr>
                <w:b/>
                <w:sz w:val="24"/>
                <w:szCs w:val="24"/>
              </w:rPr>
              <w:t>230,0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B778B0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9DEEDA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7254ED50" w14:textId="77777777" w:rsidTr="004D78C3">
        <w:trPr>
          <w:trHeight w:val="116"/>
        </w:trPr>
        <w:tc>
          <w:tcPr>
            <w:tcW w:w="6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8A91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01AC50D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65E8A" w14:textId="77777777" w:rsidR="00715AD2" w:rsidRPr="001A30AD" w:rsidRDefault="00715AD2" w:rsidP="004D78C3">
            <w:pPr>
              <w:tabs>
                <w:tab w:val="left" w:pos="5427"/>
                <w:tab w:val="left" w:pos="6231"/>
                <w:tab w:val="left" w:pos="7839"/>
              </w:tabs>
              <w:ind w:hanging="2"/>
              <w:jc w:val="center"/>
              <w:rPr>
                <w:b/>
                <w:sz w:val="24"/>
                <w:szCs w:val="24"/>
              </w:rPr>
            </w:pPr>
            <w:r w:rsidRPr="001A30AD">
              <w:rPr>
                <w:b/>
                <w:sz w:val="24"/>
                <w:szCs w:val="24"/>
              </w:rPr>
              <w:t>230,0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58D4E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EAB383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5A20D" w14:textId="77777777" w:rsidR="00715AD2" w:rsidRPr="001A30AD" w:rsidRDefault="00715AD2" w:rsidP="004D78C3">
            <w:pPr>
              <w:tabs>
                <w:tab w:val="left" w:pos="5427"/>
                <w:tab w:val="left" w:pos="6231"/>
                <w:tab w:val="left" w:pos="7839"/>
              </w:tabs>
              <w:ind w:hanging="2"/>
              <w:jc w:val="center"/>
              <w:rPr>
                <w:b/>
                <w:sz w:val="24"/>
                <w:szCs w:val="24"/>
              </w:rPr>
            </w:pPr>
            <w:r w:rsidRPr="001A30AD">
              <w:rPr>
                <w:b/>
                <w:sz w:val="24"/>
                <w:szCs w:val="24"/>
              </w:rPr>
              <w:t>230,0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56910F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07B919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5D8B1454" w14:textId="77777777" w:rsidTr="004D78C3">
        <w:trPr>
          <w:trHeight w:val="116"/>
        </w:trPr>
        <w:tc>
          <w:tcPr>
            <w:tcW w:w="6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125E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2CA872C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099D2" w14:textId="77777777" w:rsidR="00715AD2" w:rsidRPr="001A30AD" w:rsidRDefault="00715AD2" w:rsidP="004D78C3">
            <w:pPr>
              <w:tabs>
                <w:tab w:val="left" w:pos="5427"/>
                <w:tab w:val="left" w:pos="6231"/>
                <w:tab w:val="left" w:pos="7839"/>
              </w:tabs>
              <w:ind w:hanging="2"/>
              <w:jc w:val="center"/>
              <w:rPr>
                <w:b/>
                <w:sz w:val="24"/>
                <w:szCs w:val="24"/>
              </w:rPr>
            </w:pPr>
            <w:r w:rsidRPr="001A30AD">
              <w:rPr>
                <w:b/>
                <w:sz w:val="24"/>
                <w:szCs w:val="24"/>
              </w:rPr>
              <w:t>230,0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9EA6D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7328F8" w14:textId="77777777" w:rsidR="00715AD2" w:rsidRPr="001A30AD" w:rsidRDefault="00715AD2" w:rsidP="004D78C3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795F9" w14:textId="77777777" w:rsidR="00715AD2" w:rsidRPr="001A30AD" w:rsidRDefault="00715AD2" w:rsidP="004D78C3">
            <w:pPr>
              <w:tabs>
                <w:tab w:val="left" w:pos="5427"/>
                <w:tab w:val="left" w:pos="6231"/>
                <w:tab w:val="left" w:pos="7839"/>
              </w:tabs>
              <w:ind w:hanging="2"/>
              <w:jc w:val="center"/>
              <w:rPr>
                <w:b/>
                <w:sz w:val="24"/>
                <w:szCs w:val="24"/>
              </w:rPr>
            </w:pPr>
            <w:r w:rsidRPr="001A30AD">
              <w:rPr>
                <w:b/>
                <w:sz w:val="24"/>
                <w:szCs w:val="24"/>
              </w:rPr>
              <w:t>230,0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41503E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B02BC0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15AD2" w:rsidRPr="001A30AD" w14:paraId="24B1344F" w14:textId="77777777" w:rsidTr="004D78C3">
        <w:trPr>
          <w:trHeight w:val="116"/>
        </w:trPr>
        <w:tc>
          <w:tcPr>
            <w:tcW w:w="6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C178" w14:textId="77777777" w:rsidR="00715AD2" w:rsidRPr="001A30AD" w:rsidRDefault="00715AD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7E5E219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2022-</w:t>
            </w:r>
          </w:p>
          <w:p w14:paraId="591FBA30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36ACDD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1A30AD">
              <w:rPr>
                <w:b/>
                <w:sz w:val="24"/>
                <w:szCs w:val="24"/>
              </w:rPr>
              <w:t>1150,0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26391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27DE1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A3F02A" w14:textId="77777777" w:rsidR="00715AD2" w:rsidRPr="001A30AD" w:rsidRDefault="00715AD2" w:rsidP="004D78C3">
            <w:pPr>
              <w:tabs>
                <w:tab w:val="left" w:pos="5427"/>
                <w:tab w:val="left" w:pos="6231"/>
                <w:tab w:val="left" w:pos="7839"/>
              </w:tabs>
              <w:ind w:hanging="2"/>
              <w:jc w:val="center"/>
              <w:rPr>
                <w:b/>
                <w:sz w:val="24"/>
                <w:szCs w:val="24"/>
              </w:rPr>
            </w:pPr>
            <w:r w:rsidRPr="001A30AD">
              <w:rPr>
                <w:b/>
                <w:sz w:val="24"/>
                <w:szCs w:val="24"/>
              </w:rPr>
              <w:t>1150,0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41436B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41046" w14:textId="77777777" w:rsidR="00715AD2" w:rsidRPr="001A30AD" w:rsidRDefault="00715AD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</w:tbl>
    <w:p w14:paraId="3D307D3C" w14:textId="77777777" w:rsidR="00715AD2" w:rsidRDefault="00715AD2" w:rsidP="00942E2C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color w:val="000000"/>
          <w:sz w:val="24"/>
          <w:szCs w:val="24"/>
        </w:rPr>
      </w:pPr>
    </w:p>
    <w:p w14:paraId="08414C07" w14:textId="77777777" w:rsidR="00715AD2" w:rsidRPr="001A30AD" w:rsidRDefault="00715AD2" w:rsidP="00942E2C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color w:val="000000"/>
          <w:sz w:val="24"/>
          <w:szCs w:val="24"/>
        </w:rPr>
      </w:pPr>
      <w:r w:rsidRPr="001A30AD">
        <w:rPr>
          <w:color w:val="000000"/>
          <w:sz w:val="24"/>
          <w:szCs w:val="24"/>
        </w:rPr>
        <w:t xml:space="preserve">* - в межах затверджених бюджетних призначень </w:t>
      </w:r>
    </w:p>
    <w:p w14:paraId="56AAA90C" w14:textId="77777777" w:rsidR="00EF6495" w:rsidRDefault="00EF6495" w:rsidP="0085242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3F91C0E5" w14:textId="77777777" w:rsidR="00EF6495" w:rsidRDefault="00EF6495" w:rsidP="0085242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407A5B4D" w14:textId="77777777" w:rsidR="00EF6495" w:rsidRDefault="00EF6495" w:rsidP="0085242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6CA11FBB" w14:textId="77777777" w:rsidR="00EF6495" w:rsidRDefault="00EF6495" w:rsidP="0085242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6DDD257F" w14:textId="77777777" w:rsidR="00EF6495" w:rsidRDefault="00EF6495" w:rsidP="0085242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55F471FA" w14:textId="77777777" w:rsidR="00EF6495" w:rsidRDefault="00EF6495" w:rsidP="0085242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38398779" w14:textId="77777777" w:rsidR="00EF6495" w:rsidRDefault="00EF6495" w:rsidP="0085242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62B3123D" w14:textId="77777777" w:rsidR="00EF6495" w:rsidRDefault="00EF6495" w:rsidP="0085242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5C191AB0" w14:textId="77777777" w:rsidR="00EF6495" w:rsidRDefault="00EF6495" w:rsidP="0085242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CA7765A" w14:textId="77777777" w:rsidR="00EF6495" w:rsidRDefault="00EF6495" w:rsidP="0085242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71E62470" w14:textId="77777777" w:rsidR="00EF6495" w:rsidRDefault="00EF6495" w:rsidP="0085242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4C0E6B3B" w14:textId="0F740B67" w:rsidR="0085242A" w:rsidRPr="00AA6CC9" w:rsidRDefault="0085242A" w:rsidP="0085242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AA6CC9">
        <w:rPr>
          <w:b/>
          <w:color w:val="000000"/>
          <w:sz w:val="28"/>
          <w:szCs w:val="28"/>
        </w:rPr>
        <w:lastRenderedPageBreak/>
        <w:t>Розділ 3. Позашкільна освіта</w:t>
      </w:r>
    </w:p>
    <w:p w14:paraId="6034833C" w14:textId="77777777" w:rsidR="0085242A" w:rsidRPr="00AA6CC9" w:rsidRDefault="0085242A" w:rsidP="0085242A">
      <w:pPr>
        <w:pBdr>
          <w:top w:val="nil"/>
          <w:left w:val="nil"/>
          <w:bottom w:val="nil"/>
          <w:right w:val="nil"/>
          <w:between w:val="nil"/>
        </w:pBdr>
        <w:ind w:firstLine="3968"/>
        <w:rPr>
          <w:color w:val="000000"/>
          <w:sz w:val="28"/>
          <w:szCs w:val="28"/>
        </w:rPr>
      </w:pPr>
      <w:r w:rsidRPr="00AA6CC9">
        <w:rPr>
          <w:b/>
          <w:sz w:val="28"/>
          <w:szCs w:val="28"/>
        </w:rPr>
        <w:t xml:space="preserve">3.1. </w:t>
      </w:r>
      <w:r w:rsidRPr="00AA6CC9">
        <w:rPr>
          <w:b/>
          <w:color w:val="000000"/>
          <w:sz w:val="28"/>
          <w:szCs w:val="28"/>
        </w:rPr>
        <w:t>Позашкільна освіта у забезпеченні навчання впродовж життя</w:t>
      </w:r>
    </w:p>
    <w:p w14:paraId="599B759A" w14:textId="77777777" w:rsidR="0085242A" w:rsidRDefault="0085242A" w:rsidP="0085242A">
      <w:pPr>
        <w:pBdr>
          <w:top w:val="nil"/>
          <w:left w:val="nil"/>
          <w:bottom w:val="nil"/>
          <w:right w:val="nil"/>
          <w:between w:val="nil"/>
        </w:pBdr>
        <w:ind w:left="720" w:firstLine="3248"/>
        <w:rPr>
          <w:color w:val="000000"/>
          <w:sz w:val="26"/>
          <w:szCs w:val="26"/>
        </w:rPr>
      </w:pPr>
    </w:p>
    <w:tbl>
      <w:tblPr>
        <w:tblW w:w="1599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03"/>
        <w:gridCol w:w="3567"/>
        <w:gridCol w:w="1551"/>
        <w:gridCol w:w="1278"/>
        <w:gridCol w:w="9"/>
        <w:gridCol w:w="1133"/>
        <w:gridCol w:w="9"/>
        <w:gridCol w:w="1100"/>
        <w:gridCol w:w="9"/>
        <w:gridCol w:w="996"/>
        <w:gridCol w:w="9"/>
        <w:gridCol w:w="1133"/>
        <w:gridCol w:w="9"/>
        <w:gridCol w:w="1133"/>
        <w:gridCol w:w="9"/>
        <w:gridCol w:w="826"/>
        <w:gridCol w:w="9"/>
        <w:gridCol w:w="2399"/>
        <w:gridCol w:w="9"/>
      </w:tblGrid>
      <w:tr w:rsidR="0085242A" w14:paraId="7B8F5C21" w14:textId="77777777" w:rsidTr="004D78C3">
        <w:trPr>
          <w:gridAfter w:val="1"/>
          <w:wAfter w:w="9" w:type="dxa"/>
          <w:trHeight w:val="345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FB88DC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BE39B0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Найменування заходу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B7DFA5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Виконавець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0B7417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Термін виконан-ня</w:t>
            </w:r>
          </w:p>
        </w:tc>
        <w:tc>
          <w:tcPr>
            <w:tcW w:w="6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716434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Орієнтовні обсяги фінансування</w:t>
            </w:r>
          </w:p>
          <w:p w14:paraId="4B1E1487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(тис. грн.)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65FA0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Очікувані результати</w:t>
            </w:r>
          </w:p>
        </w:tc>
      </w:tr>
      <w:tr w:rsidR="0085242A" w14:paraId="08E93D03" w14:textId="77777777" w:rsidTr="004D78C3">
        <w:trPr>
          <w:gridAfter w:val="1"/>
          <w:wAfter w:w="9" w:type="dxa"/>
          <w:trHeight w:val="345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CE6A7B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D7BA57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146449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825B3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AB346B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6D864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4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A86745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джерела фінансування</w:t>
            </w: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E8DF8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5242A" w14:paraId="42138A2F" w14:textId="77777777" w:rsidTr="004D78C3">
        <w:trPr>
          <w:gridAfter w:val="1"/>
          <w:wAfter w:w="9" w:type="dxa"/>
          <w:trHeight w:val="285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D64E5D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9416B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9F749F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49CDEE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6DF8F5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48C26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B149AD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державний бюджет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642A59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обласний бюджет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B94A29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1" w:right="-108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міський бюджет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ED8B8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1" w:right="-108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інші джерела</w:t>
            </w: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CCBCF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5242A" w14:paraId="389E08B0" w14:textId="77777777" w:rsidTr="004D78C3">
        <w:trPr>
          <w:gridAfter w:val="1"/>
          <w:wAfter w:w="9" w:type="dxa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8F994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B67B4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61C11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F8115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7D259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DAAB9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B67EE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EDE83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B4B9D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0A1FA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A26E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11</w:t>
            </w:r>
          </w:p>
        </w:tc>
      </w:tr>
      <w:tr w:rsidR="0085242A" w14:paraId="15D66388" w14:textId="77777777" w:rsidTr="004D78C3">
        <w:trPr>
          <w:gridAfter w:val="1"/>
          <w:wAfter w:w="9" w:type="dxa"/>
          <w:trHeight w:val="260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020A8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2B182E7" w14:textId="77777777" w:rsidR="0085242A" w:rsidRDefault="0085242A" w:rsidP="004D7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Удосконалення форми електронної реєстрації дітей для зарахування до гуртків позашкільної освіти gurtok.bloqly.com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EF7C8C2" w14:textId="77777777" w:rsidR="0085242A" w:rsidRDefault="0085242A" w:rsidP="004D7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 КМР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DDA973" w14:textId="77777777" w:rsidR="0085242A" w:rsidRDefault="0085242A" w:rsidP="004D7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щорічно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A54A0" w14:textId="77777777" w:rsidR="0085242A" w:rsidRPr="00AA6CC9" w:rsidRDefault="0085242A" w:rsidP="004D78C3">
            <w:pPr>
              <w:jc w:val="center"/>
              <w:rPr>
                <w:b/>
                <w:sz w:val="24"/>
                <w:szCs w:val="24"/>
              </w:rPr>
            </w:pPr>
            <w:r w:rsidRPr="00AA6CC9">
              <w:rPr>
                <w:b/>
                <w:sz w:val="24"/>
                <w:szCs w:val="24"/>
              </w:rPr>
              <w:t>2022-</w:t>
            </w:r>
          </w:p>
          <w:p w14:paraId="734D72A3" w14:textId="77777777" w:rsidR="0085242A" w:rsidRPr="00AA6CC9" w:rsidRDefault="0085242A" w:rsidP="004D78C3">
            <w:pPr>
              <w:jc w:val="center"/>
              <w:rPr>
                <w:sz w:val="24"/>
                <w:szCs w:val="24"/>
              </w:rPr>
            </w:pPr>
            <w:r w:rsidRPr="00AA6CC9">
              <w:rPr>
                <w:b/>
                <w:sz w:val="24"/>
                <w:szCs w:val="24"/>
              </w:rPr>
              <w:t>2026</w:t>
            </w:r>
          </w:p>
          <w:p w14:paraId="7D33C25C" w14:textId="77777777" w:rsidR="0085242A" w:rsidRPr="00AA6CC9" w:rsidRDefault="0085242A" w:rsidP="004D78C3">
            <w:pPr>
              <w:jc w:val="center"/>
              <w:rPr>
                <w:sz w:val="24"/>
                <w:szCs w:val="24"/>
              </w:rPr>
            </w:pPr>
            <w:r w:rsidRPr="00AA6CC9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B43A09" w14:textId="77777777" w:rsidR="0085242A" w:rsidRPr="00AA6CC9" w:rsidRDefault="0085242A" w:rsidP="004D78C3">
            <w:pPr>
              <w:jc w:val="center"/>
              <w:rPr>
                <w:sz w:val="24"/>
                <w:szCs w:val="24"/>
              </w:rPr>
            </w:pPr>
            <w:r w:rsidRPr="00AA6CC9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23336D" w14:textId="77777777" w:rsidR="0085242A" w:rsidRPr="00AA6CC9" w:rsidRDefault="0085242A" w:rsidP="004D7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78B35E" w14:textId="77777777" w:rsidR="0085242A" w:rsidRPr="00AA6CC9" w:rsidRDefault="0085242A" w:rsidP="004D78C3">
            <w:pPr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5DDAA" w14:textId="77777777" w:rsidR="0085242A" w:rsidRPr="00AA6CC9" w:rsidRDefault="0085242A" w:rsidP="004D78C3">
            <w:pPr>
              <w:jc w:val="center"/>
              <w:rPr>
                <w:sz w:val="24"/>
                <w:szCs w:val="24"/>
              </w:rPr>
            </w:pPr>
            <w:r w:rsidRPr="00AA6CC9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95854C" w14:textId="77777777" w:rsidR="0085242A" w:rsidRPr="00AA6CC9" w:rsidRDefault="0085242A" w:rsidP="004D78C3">
            <w:pPr>
              <w:ind w:left="-10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7737A" w14:textId="77777777" w:rsidR="0085242A" w:rsidRDefault="0085242A" w:rsidP="004D7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прозорості та відкритості при зарахуванні дітей до закладів позашкільної освіти</w:t>
            </w:r>
          </w:p>
          <w:p w14:paraId="5185D201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5242A" w14:paraId="106AFB86" w14:textId="77777777" w:rsidTr="004D78C3">
        <w:trPr>
          <w:gridAfter w:val="1"/>
          <w:wAfter w:w="9" w:type="dxa"/>
          <w:trHeight w:val="260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512D9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102BF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33327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E29DF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92D86" w14:textId="77777777" w:rsidR="0085242A" w:rsidRPr="00AA6CC9" w:rsidRDefault="0085242A" w:rsidP="004D78C3">
            <w:pPr>
              <w:jc w:val="center"/>
              <w:rPr>
                <w:sz w:val="24"/>
                <w:szCs w:val="24"/>
              </w:rPr>
            </w:pPr>
            <w:r w:rsidRPr="00AA6CC9">
              <w:rPr>
                <w:sz w:val="24"/>
                <w:szCs w:val="24"/>
              </w:rPr>
              <w:t>2022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43B87" w14:textId="77777777" w:rsidR="0085242A" w:rsidRPr="00AA6CC9" w:rsidRDefault="0085242A" w:rsidP="004D78C3">
            <w:pPr>
              <w:jc w:val="center"/>
              <w:rPr>
                <w:sz w:val="24"/>
                <w:szCs w:val="24"/>
              </w:rPr>
            </w:pPr>
            <w:r w:rsidRPr="00AA6CC9">
              <w:rPr>
                <w:sz w:val="24"/>
                <w:szCs w:val="24"/>
              </w:rPr>
              <w:t>10,0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1C9FAE" w14:textId="77777777" w:rsidR="0085242A" w:rsidRPr="00AA6CC9" w:rsidRDefault="0085242A" w:rsidP="004D7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26B6CB" w14:textId="77777777" w:rsidR="0085242A" w:rsidRPr="00AA6CC9" w:rsidRDefault="0085242A" w:rsidP="004D78C3">
            <w:pPr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3F68C1" w14:textId="77777777" w:rsidR="0085242A" w:rsidRPr="00AA6CC9" w:rsidRDefault="0085242A" w:rsidP="004D78C3">
            <w:pPr>
              <w:jc w:val="center"/>
              <w:rPr>
                <w:sz w:val="24"/>
                <w:szCs w:val="24"/>
              </w:rPr>
            </w:pPr>
            <w:r w:rsidRPr="00AA6CC9">
              <w:rPr>
                <w:sz w:val="24"/>
                <w:szCs w:val="24"/>
              </w:rPr>
              <w:t>10,0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29A3E" w14:textId="77777777" w:rsidR="0085242A" w:rsidRPr="00AA6CC9" w:rsidRDefault="0085242A" w:rsidP="004D78C3">
            <w:pPr>
              <w:ind w:left="-10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4061B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5242A" w14:paraId="6E166FD1" w14:textId="77777777" w:rsidTr="004D78C3">
        <w:trPr>
          <w:gridAfter w:val="1"/>
          <w:wAfter w:w="9" w:type="dxa"/>
          <w:trHeight w:val="260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40029E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1576A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736CA1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1B1E5A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82F93" w14:textId="77777777" w:rsidR="0085242A" w:rsidRPr="00AA6CC9" w:rsidRDefault="0085242A" w:rsidP="004D78C3">
            <w:pPr>
              <w:jc w:val="center"/>
              <w:rPr>
                <w:sz w:val="24"/>
                <w:szCs w:val="24"/>
              </w:rPr>
            </w:pPr>
            <w:r w:rsidRPr="00AA6CC9">
              <w:rPr>
                <w:sz w:val="24"/>
                <w:szCs w:val="24"/>
              </w:rPr>
              <w:t>2023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5DBD0" w14:textId="77777777" w:rsidR="0085242A" w:rsidRPr="00AA6CC9" w:rsidRDefault="0085242A" w:rsidP="004D78C3">
            <w:pPr>
              <w:jc w:val="center"/>
              <w:rPr>
                <w:sz w:val="24"/>
                <w:szCs w:val="24"/>
              </w:rPr>
            </w:pPr>
            <w:r w:rsidRPr="00AA6CC9">
              <w:rPr>
                <w:sz w:val="24"/>
                <w:szCs w:val="24"/>
              </w:rPr>
              <w:t>10,0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EAA5B" w14:textId="77777777" w:rsidR="0085242A" w:rsidRPr="00AA6CC9" w:rsidRDefault="0085242A" w:rsidP="004D7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DA3F33" w14:textId="77777777" w:rsidR="0085242A" w:rsidRPr="00AA6CC9" w:rsidRDefault="0085242A" w:rsidP="004D78C3">
            <w:pPr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74EB5" w14:textId="77777777" w:rsidR="0085242A" w:rsidRPr="00AA6CC9" w:rsidRDefault="0085242A" w:rsidP="004D78C3">
            <w:pPr>
              <w:jc w:val="center"/>
              <w:rPr>
                <w:sz w:val="24"/>
                <w:szCs w:val="24"/>
              </w:rPr>
            </w:pPr>
            <w:r w:rsidRPr="00AA6CC9">
              <w:rPr>
                <w:sz w:val="24"/>
                <w:szCs w:val="24"/>
              </w:rPr>
              <w:t>10,0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36507" w14:textId="77777777" w:rsidR="0085242A" w:rsidRPr="00AA6CC9" w:rsidRDefault="0085242A" w:rsidP="004D78C3">
            <w:pPr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766FB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5242A" w14:paraId="34674B58" w14:textId="77777777" w:rsidTr="004D78C3">
        <w:trPr>
          <w:gridAfter w:val="1"/>
          <w:wAfter w:w="9" w:type="dxa"/>
          <w:trHeight w:val="260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CC8D73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B7487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9253B4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2197A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8252E" w14:textId="77777777" w:rsidR="0085242A" w:rsidRPr="00AA6CC9" w:rsidRDefault="0085242A" w:rsidP="004D78C3">
            <w:pPr>
              <w:jc w:val="center"/>
              <w:rPr>
                <w:sz w:val="24"/>
                <w:szCs w:val="24"/>
              </w:rPr>
            </w:pPr>
            <w:r w:rsidRPr="00AA6CC9">
              <w:rPr>
                <w:sz w:val="24"/>
                <w:szCs w:val="24"/>
              </w:rPr>
              <w:t>2024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77109C" w14:textId="77777777" w:rsidR="0085242A" w:rsidRPr="00AA6CC9" w:rsidRDefault="0085242A" w:rsidP="004D78C3">
            <w:pPr>
              <w:jc w:val="center"/>
              <w:rPr>
                <w:sz w:val="24"/>
                <w:szCs w:val="24"/>
              </w:rPr>
            </w:pPr>
            <w:r w:rsidRPr="00AA6CC9">
              <w:rPr>
                <w:sz w:val="24"/>
                <w:szCs w:val="24"/>
              </w:rPr>
              <w:t>10,0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C4DB4F" w14:textId="77777777" w:rsidR="0085242A" w:rsidRPr="00AA6CC9" w:rsidRDefault="0085242A" w:rsidP="004D7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1E26BE" w14:textId="77777777" w:rsidR="0085242A" w:rsidRPr="00AA6CC9" w:rsidRDefault="0085242A" w:rsidP="004D78C3">
            <w:pPr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C1049C" w14:textId="77777777" w:rsidR="0085242A" w:rsidRPr="00AA6CC9" w:rsidRDefault="0085242A" w:rsidP="004D78C3">
            <w:pPr>
              <w:jc w:val="center"/>
              <w:rPr>
                <w:sz w:val="24"/>
                <w:szCs w:val="24"/>
              </w:rPr>
            </w:pPr>
            <w:r w:rsidRPr="00AA6CC9">
              <w:rPr>
                <w:sz w:val="24"/>
                <w:szCs w:val="24"/>
              </w:rPr>
              <w:t>10,0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DAE0B6" w14:textId="77777777" w:rsidR="0085242A" w:rsidRPr="00AA6CC9" w:rsidRDefault="0085242A" w:rsidP="004D78C3">
            <w:pPr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92B0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5242A" w14:paraId="72829945" w14:textId="77777777" w:rsidTr="004D78C3">
        <w:trPr>
          <w:gridAfter w:val="1"/>
          <w:wAfter w:w="9" w:type="dxa"/>
          <w:trHeight w:val="260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24DE6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37614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5AB1F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C26D2D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31191" w14:textId="77777777" w:rsidR="0085242A" w:rsidRPr="00AA6CC9" w:rsidRDefault="0085242A" w:rsidP="004D78C3">
            <w:pPr>
              <w:jc w:val="center"/>
              <w:rPr>
                <w:sz w:val="24"/>
                <w:szCs w:val="24"/>
              </w:rPr>
            </w:pPr>
            <w:r w:rsidRPr="00AA6CC9">
              <w:rPr>
                <w:sz w:val="24"/>
                <w:szCs w:val="24"/>
              </w:rPr>
              <w:t>2025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5C6B0" w14:textId="77777777" w:rsidR="0085242A" w:rsidRPr="00AA6CC9" w:rsidRDefault="0085242A" w:rsidP="004D78C3">
            <w:pPr>
              <w:jc w:val="center"/>
              <w:rPr>
                <w:sz w:val="24"/>
                <w:szCs w:val="24"/>
              </w:rPr>
            </w:pPr>
            <w:r w:rsidRPr="00AA6CC9">
              <w:rPr>
                <w:sz w:val="24"/>
                <w:szCs w:val="24"/>
              </w:rPr>
              <w:t>10,0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440DB3" w14:textId="77777777" w:rsidR="0085242A" w:rsidRPr="00AA6CC9" w:rsidRDefault="0085242A" w:rsidP="004D7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E7BF8" w14:textId="77777777" w:rsidR="0085242A" w:rsidRPr="00AA6CC9" w:rsidRDefault="0085242A" w:rsidP="004D78C3">
            <w:pPr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6C152" w14:textId="77777777" w:rsidR="0085242A" w:rsidRPr="00AA6CC9" w:rsidRDefault="0085242A" w:rsidP="004D78C3">
            <w:pPr>
              <w:jc w:val="center"/>
              <w:rPr>
                <w:sz w:val="24"/>
                <w:szCs w:val="24"/>
              </w:rPr>
            </w:pPr>
            <w:r w:rsidRPr="00AA6CC9">
              <w:rPr>
                <w:sz w:val="24"/>
                <w:szCs w:val="24"/>
              </w:rPr>
              <w:t>10,0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E333AA" w14:textId="77777777" w:rsidR="0085242A" w:rsidRPr="00AA6CC9" w:rsidRDefault="0085242A" w:rsidP="004D78C3">
            <w:pPr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1E888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5242A" w14:paraId="59558518" w14:textId="77777777" w:rsidTr="004D78C3">
        <w:trPr>
          <w:gridAfter w:val="1"/>
          <w:wAfter w:w="9" w:type="dxa"/>
          <w:trHeight w:val="260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3EF38A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1B831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D41F71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C7249E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490E7" w14:textId="77777777" w:rsidR="0085242A" w:rsidRPr="00AA6CC9" w:rsidRDefault="0085242A" w:rsidP="004D78C3">
            <w:pPr>
              <w:jc w:val="center"/>
              <w:rPr>
                <w:sz w:val="24"/>
                <w:szCs w:val="24"/>
              </w:rPr>
            </w:pPr>
            <w:r w:rsidRPr="00AA6CC9">
              <w:rPr>
                <w:sz w:val="24"/>
                <w:szCs w:val="24"/>
              </w:rPr>
              <w:t>2026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796AE" w14:textId="77777777" w:rsidR="0085242A" w:rsidRPr="00AA6CC9" w:rsidRDefault="0085242A" w:rsidP="004D78C3">
            <w:pPr>
              <w:jc w:val="center"/>
              <w:rPr>
                <w:sz w:val="24"/>
                <w:szCs w:val="24"/>
              </w:rPr>
            </w:pPr>
            <w:r w:rsidRPr="00AA6CC9">
              <w:rPr>
                <w:sz w:val="24"/>
                <w:szCs w:val="24"/>
              </w:rPr>
              <w:t>10,0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EC63DB" w14:textId="77777777" w:rsidR="0085242A" w:rsidRPr="00AA6CC9" w:rsidRDefault="0085242A" w:rsidP="004D7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FAFCF" w14:textId="77777777" w:rsidR="0085242A" w:rsidRPr="00AA6CC9" w:rsidRDefault="0085242A" w:rsidP="004D78C3">
            <w:pPr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C87D93" w14:textId="77777777" w:rsidR="0085242A" w:rsidRPr="00AA6CC9" w:rsidRDefault="0085242A" w:rsidP="004D78C3">
            <w:pPr>
              <w:jc w:val="center"/>
              <w:rPr>
                <w:sz w:val="24"/>
                <w:szCs w:val="24"/>
              </w:rPr>
            </w:pPr>
            <w:r w:rsidRPr="00AA6CC9">
              <w:rPr>
                <w:sz w:val="24"/>
                <w:szCs w:val="24"/>
              </w:rPr>
              <w:t>10,0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66763" w14:textId="77777777" w:rsidR="0085242A" w:rsidRPr="00AA6CC9" w:rsidRDefault="0085242A" w:rsidP="004D78C3">
            <w:pPr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92BE4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5242A" w14:paraId="52DEBD1C" w14:textId="77777777" w:rsidTr="004D78C3">
        <w:trPr>
          <w:gridAfter w:val="1"/>
          <w:wAfter w:w="9" w:type="dxa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DFDD8F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389BE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Розширення мережі </w:t>
            </w:r>
            <w:r>
              <w:rPr>
                <w:color w:val="000000"/>
                <w:sz w:val="24"/>
                <w:szCs w:val="24"/>
              </w:rPr>
              <w:t xml:space="preserve"> гуртків позашкільної освіти за напрямами та профілями в старостинських округах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83337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Управління освіти КМР, ЗПО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A17BC1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156C7C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color w:val="000000"/>
                <w:sz w:val="24"/>
                <w:szCs w:val="24"/>
              </w:rPr>
              <w:t>2022-2026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FB4EE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FCC6CF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3BD74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67E534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D0E278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CE29E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Збільшення кількості дітей, охоплених позашкільною о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вітою </w:t>
            </w:r>
          </w:p>
        </w:tc>
      </w:tr>
      <w:tr w:rsidR="0085242A" w14:paraId="729E53EB" w14:textId="77777777" w:rsidTr="004D78C3">
        <w:trPr>
          <w:gridAfter w:val="1"/>
          <w:wAfter w:w="9" w:type="dxa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609C2B9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F800E17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Розвиток творчих здібностей та забезпечення доступу </w:t>
            </w:r>
            <w:r>
              <w:rPr>
                <w:color w:val="000000"/>
                <w:sz w:val="24"/>
                <w:szCs w:val="24"/>
              </w:rPr>
              <w:t>дітей з особливими освітніми потребами</w:t>
            </w:r>
            <w:r>
              <w:rPr>
                <w:sz w:val="24"/>
                <w:szCs w:val="24"/>
              </w:rPr>
              <w:t xml:space="preserve"> до позашкільної освіти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99538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Управління освіти КМР, ЗПО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CE71C3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EF3FBF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color w:val="000000"/>
                <w:sz w:val="24"/>
                <w:szCs w:val="24"/>
              </w:rPr>
              <w:t>2022-2026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6D709B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85CB91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DF4AAD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408FE2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DCC46A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80541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Охоплення дітей з  особливими освітніми потребами позашкільною освітою</w:t>
            </w:r>
          </w:p>
        </w:tc>
      </w:tr>
      <w:tr w:rsidR="0085242A" w14:paraId="20006B0F" w14:textId="77777777" w:rsidTr="004D78C3">
        <w:trPr>
          <w:gridAfter w:val="1"/>
          <w:wAfter w:w="9" w:type="dxa"/>
          <w:trHeight w:val="246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5F40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DDE8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Участь художніх колективів, команд ЗПО в обласних, Всеукраїнських конкурсах, змаганнях, турнірах (організація послуг харчування та проживання, транспортних 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послуг)   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4CE0E4F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Управління освіти КМР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7BE73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1FBC6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b/>
                <w:color w:val="000000"/>
                <w:sz w:val="24"/>
                <w:szCs w:val="24"/>
              </w:rPr>
              <w:t>2022-</w:t>
            </w:r>
          </w:p>
          <w:p w14:paraId="66C4A508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b/>
                <w:color w:val="000000"/>
                <w:sz w:val="24"/>
                <w:szCs w:val="24"/>
              </w:rPr>
              <w:t>2026</w:t>
            </w:r>
          </w:p>
          <w:p w14:paraId="20FC2409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b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FF37FA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b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1328F7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177FF3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943644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b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8FE3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6F8B7" w14:textId="77777777" w:rsidR="0085242A" w:rsidRDefault="0085242A" w:rsidP="004D78C3">
            <w:pPr>
              <w:spacing w:before="240" w:after="24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Створення умов для творчої реалізації та здобуття досвіду</w:t>
            </w:r>
          </w:p>
        </w:tc>
      </w:tr>
      <w:tr w:rsidR="0085242A" w14:paraId="6034AE91" w14:textId="77777777" w:rsidTr="004D78C3">
        <w:trPr>
          <w:gridAfter w:val="1"/>
          <w:wAfter w:w="9" w:type="dxa"/>
          <w:trHeight w:val="170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EB7A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76AB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62265AD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A35285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1ACC1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D4C72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A6D35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DC6225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E01C0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1A91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5CADF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5242A" w14:paraId="453FC220" w14:textId="77777777" w:rsidTr="004D78C3">
        <w:trPr>
          <w:gridAfter w:val="1"/>
          <w:wAfter w:w="9" w:type="dxa"/>
          <w:trHeight w:val="330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E90C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56F6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A2B00E6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CE2FC1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ABB6E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54D45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320F87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AA87B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6E22AB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C580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98EFF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5242A" w14:paraId="5DCEAFFB" w14:textId="77777777" w:rsidTr="004D78C3">
        <w:trPr>
          <w:gridAfter w:val="1"/>
          <w:wAfter w:w="9" w:type="dxa"/>
          <w:trHeight w:val="265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1846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F651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A0866CE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CBD75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D1C6D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986328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20BC0A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DAA28C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9AC9AD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AC38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6A6EC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5242A" w14:paraId="1D280B4E" w14:textId="77777777" w:rsidTr="004D78C3">
        <w:trPr>
          <w:gridAfter w:val="1"/>
          <w:wAfter w:w="9" w:type="dxa"/>
          <w:trHeight w:val="265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20F3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F247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8B96C21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75FBC4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85683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2B9DEF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569219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2F8C5F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28D056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3316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D7D2D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5242A" w14:paraId="7CC7DC05" w14:textId="77777777" w:rsidTr="004D78C3">
        <w:trPr>
          <w:gridAfter w:val="1"/>
          <w:wAfter w:w="9" w:type="dxa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6EA7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C2CD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0B10CEA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4929B3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196CF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937AC9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DA46F6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E13252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43D72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0717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B04E6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5242A" w14:paraId="7E859D1D" w14:textId="77777777" w:rsidTr="004D78C3">
        <w:trPr>
          <w:gridAfter w:val="1"/>
          <w:wAfter w:w="9" w:type="dxa"/>
          <w:trHeight w:val="398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A509E62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1D8E51A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Проведення міських заходів з нагоди Дня Позашкілля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D9E593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освіти КМР, ЗПО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8E4AF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9F4D3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b/>
                <w:color w:val="000000"/>
                <w:sz w:val="24"/>
                <w:szCs w:val="24"/>
              </w:rPr>
              <w:t>2022-2026</w:t>
            </w:r>
          </w:p>
          <w:p w14:paraId="36B2282E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b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BC4B45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078C0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4519C4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FA6100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0CF3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598D8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Популяризація роботи гуртків позашкільної освіти</w:t>
            </w:r>
          </w:p>
        </w:tc>
      </w:tr>
      <w:tr w:rsidR="0085242A" w14:paraId="43A6D9C9" w14:textId="77777777" w:rsidTr="004D78C3">
        <w:trPr>
          <w:gridAfter w:val="1"/>
          <w:wAfter w:w="9" w:type="dxa"/>
          <w:trHeight w:val="406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E94B1B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34877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2FC828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1E98F3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E63D8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A9067A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A21DB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A1967D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1721A4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3718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85523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85242A" w14:paraId="15294A3F" w14:textId="77777777" w:rsidTr="004D78C3">
        <w:trPr>
          <w:gridAfter w:val="1"/>
          <w:wAfter w:w="9" w:type="dxa"/>
          <w:trHeight w:val="275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FDC517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7EF1BA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0C3579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6C590B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0DF06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8D5D3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FE807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852F5B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769597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B266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9C64D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85242A" w14:paraId="46555EB9" w14:textId="77777777" w:rsidTr="004D78C3">
        <w:trPr>
          <w:gridAfter w:val="1"/>
          <w:wAfter w:w="9" w:type="dxa"/>
          <w:trHeight w:val="246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12174B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14923C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AB02E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5D13F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90D05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3535F6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3DA3B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B80EA9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1726C4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D79E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A7487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85242A" w14:paraId="13BB7538" w14:textId="77777777" w:rsidTr="004D78C3">
        <w:trPr>
          <w:gridAfter w:val="1"/>
          <w:wAfter w:w="9" w:type="dxa"/>
          <w:trHeight w:val="246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1FA677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41F31A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181E69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53868D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D91FB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B64451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7B444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7B4A34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A7AE5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5A0A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009FA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85242A" w14:paraId="0C5568E2" w14:textId="77777777" w:rsidTr="004D78C3">
        <w:trPr>
          <w:gridAfter w:val="1"/>
          <w:wAfter w:w="9" w:type="dxa"/>
          <w:trHeight w:val="364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8C9E11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98C469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3C440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7CB427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7FB08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064AF4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767144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E43D02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054095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5937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A5896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85242A" w14:paraId="2B9FB606" w14:textId="77777777" w:rsidTr="004D78C3">
        <w:trPr>
          <w:gridAfter w:val="1"/>
          <w:wAfter w:w="9" w:type="dxa"/>
          <w:trHeight w:val="560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A55947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ED4F5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Відзначення та нагородження кращих закладів позашкільної освіти за результатами їх діяльності та з нагоди професійних і ювілейних дат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C7E85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освіти КМР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E5AAF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99F0D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b/>
                <w:color w:val="000000"/>
                <w:sz w:val="24"/>
                <w:szCs w:val="24"/>
              </w:rPr>
              <w:t>2022-</w:t>
            </w:r>
          </w:p>
          <w:p w14:paraId="40378765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b/>
                <w:color w:val="000000"/>
                <w:sz w:val="24"/>
                <w:szCs w:val="24"/>
              </w:rPr>
              <w:t>2026</w:t>
            </w:r>
          </w:p>
          <w:p w14:paraId="2D520715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b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E67EDB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9D6350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F7C00A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F2083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F3C7A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FC39A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4"/>
                <w:szCs w:val="24"/>
              </w:rPr>
              <w:t>Виявлення кращих закладів позашкільної освіти та підтримка їх діяльності</w:t>
            </w:r>
          </w:p>
        </w:tc>
      </w:tr>
      <w:tr w:rsidR="0085242A" w14:paraId="63F50181" w14:textId="77777777" w:rsidTr="004D78C3">
        <w:trPr>
          <w:gridAfter w:val="1"/>
          <w:wAfter w:w="9" w:type="dxa"/>
          <w:trHeight w:val="246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16DE2C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5F73A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A6395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B1A2E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B82264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C1B56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819740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942008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9DAC12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F0E39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178D2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85242A" w14:paraId="64DF173D" w14:textId="77777777" w:rsidTr="004D78C3">
        <w:trPr>
          <w:gridAfter w:val="1"/>
          <w:wAfter w:w="9" w:type="dxa"/>
          <w:trHeight w:val="70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479D63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6DAB8A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5ABF67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6D85F8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B953BD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E2891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71146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5E9906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2158EA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EBC3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D811E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85242A" w14:paraId="257B73F3" w14:textId="77777777" w:rsidTr="004D78C3">
        <w:trPr>
          <w:gridAfter w:val="1"/>
          <w:wAfter w:w="9" w:type="dxa"/>
          <w:trHeight w:val="270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8B79F7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D2EDC5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F86DC5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7D1D2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9220F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C58D7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8FD35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C6B093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0B479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83ADB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6C68A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85242A" w14:paraId="7804CCC5" w14:textId="77777777" w:rsidTr="004D78C3">
        <w:trPr>
          <w:gridAfter w:val="1"/>
          <w:wAfter w:w="9" w:type="dxa"/>
          <w:trHeight w:val="270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1C06A0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36D755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F9BFE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401705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BFFA0E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89964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174E8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FEDCF2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6F02B7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7CEF1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AD0B0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85242A" w14:paraId="4CA32D3F" w14:textId="77777777" w:rsidTr="004D78C3">
        <w:trPr>
          <w:gridAfter w:val="1"/>
          <w:wAfter w:w="9" w:type="dxa"/>
          <w:trHeight w:val="116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30A3CA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0870E5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DFEC6B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D7593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464C9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6B71CB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F985D6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903DC8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9EEFBC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FBD1D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6D5C1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85242A" w14:paraId="7B25291E" w14:textId="77777777" w:rsidTr="004D78C3">
        <w:trPr>
          <w:trHeight w:val="116"/>
        </w:trPr>
        <w:tc>
          <w:tcPr>
            <w:tcW w:w="720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B0BA573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Загалом коштів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D70544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F1EF65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b/>
                <w:color w:val="000000"/>
                <w:sz w:val="24"/>
                <w:szCs w:val="24"/>
              </w:rPr>
              <w:t>1</w:t>
            </w:r>
            <w:r w:rsidRPr="00AA6CC9">
              <w:rPr>
                <w:b/>
                <w:sz w:val="24"/>
                <w:szCs w:val="24"/>
              </w:rPr>
              <w:t>1</w:t>
            </w:r>
            <w:r w:rsidRPr="00AA6CC9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79F2E6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68291C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E02EB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b/>
                <w:color w:val="000000"/>
                <w:sz w:val="24"/>
                <w:szCs w:val="24"/>
              </w:rPr>
              <w:t>1</w:t>
            </w:r>
            <w:r w:rsidRPr="00AA6CC9">
              <w:rPr>
                <w:b/>
                <w:sz w:val="24"/>
                <w:szCs w:val="24"/>
              </w:rPr>
              <w:t>1</w:t>
            </w:r>
            <w:r w:rsidRPr="00AA6CC9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2D2DB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1FDB19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85242A" w14:paraId="70E43BEF" w14:textId="77777777" w:rsidTr="004D78C3">
        <w:trPr>
          <w:trHeight w:val="116"/>
        </w:trPr>
        <w:tc>
          <w:tcPr>
            <w:tcW w:w="72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BA75856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4BF92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62631" w14:textId="77777777" w:rsidR="0085242A" w:rsidRPr="00AA6CC9" w:rsidRDefault="0085242A" w:rsidP="004D78C3">
            <w:pP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sz w:val="24"/>
                <w:szCs w:val="24"/>
              </w:rPr>
            </w:pPr>
            <w:r w:rsidRPr="00AA6CC9">
              <w:rPr>
                <w:b/>
                <w:sz w:val="24"/>
                <w:szCs w:val="24"/>
              </w:rPr>
              <w:t>110,0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D4240D" w14:textId="77777777" w:rsidR="0085242A" w:rsidRPr="00AA6CC9" w:rsidRDefault="0085242A" w:rsidP="004D7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80979" w14:textId="77777777" w:rsidR="0085242A" w:rsidRPr="00AA6CC9" w:rsidRDefault="0085242A" w:rsidP="004D78C3">
            <w:pPr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03F72" w14:textId="77777777" w:rsidR="0085242A" w:rsidRPr="00AA6CC9" w:rsidRDefault="0085242A" w:rsidP="004D78C3">
            <w:pP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sz w:val="24"/>
                <w:szCs w:val="24"/>
              </w:rPr>
            </w:pPr>
            <w:r w:rsidRPr="00AA6CC9">
              <w:rPr>
                <w:b/>
                <w:sz w:val="24"/>
                <w:szCs w:val="24"/>
              </w:rPr>
              <w:t>110,0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5EE61C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AE9704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85242A" w14:paraId="75E4A7AD" w14:textId="77777777" w:rsidTr="004D78C3">
        <w:trPr>
          <w:trHeight w:val="116"/>
        </w:trPr>
        <w:tc>
          <w:tcPr>
            <w:tcW w:w="72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EDC2499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750D9F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987955" w14:textId="77777777" w:rsidR="0085242A" w:rsidRPr="00AA6CC9" w:rsidRDefault="0085242A" w:rsidP="004D78C3">
            <w:pP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sz w:val="24"/>
                <w:szCs w:val="24"/>
              </w:rPr>
            </w:pPr>
            <w:r w:rsidRPr="00AA6CC9">
              <w:rPr>
                <w:b/>
                <w:sz w:val="24"/>
                <w:szCs w:val="24"/>
              </w:rPr>
              <w:t>110,0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39349" w14:textId="77777777" w:rsidR="0085242A" w:rsidRPr="00AA6CC9" w:rsidRDefault="0085242A" w:rsidP="004D7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E63673" w14:textId="77777777" w:rsidR="0085242A" w:rsidRPr="00AA6CC9" w:rsidRDefault="0085242A" w:rsidP="004D78C3">
            <w:pPr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3DF4C" w14:textId="77777777" w:rsidR="0085242A" w:rsidRPr="00AA6CC9" w:rsidRDefault="0085242A" w:rsidP="004D78C3">
            <w:pP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sz w:val="24"/>
                <w:szCs w:val="24"/>
              </w:rPr>
            </w:pPr>
            <w:r w:rsidRPr="00AA6CC9">
              <w:rPr>
                <w:b/>
                <w:sz w:val="24"/>
                <w:szCs w:val="24"/>
              </w:rPr>
              <w:t>110,0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A5AD3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5B1FED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85242A" w14:paraId="27E54CA7" w14:textId="77777777" w:rsidTr="004D78C3">
        <w:trPr>
          <w:trHeight w:val="116"/>
        </w:trPr>
        <w:tc>
          <w:tcPr>
            <w:tcW w:w="72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0019D38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F95379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41289" w14:textId="77777777" w:rsidR="0085242A" w:rsidRPr="00AA6CC9" w:rsidRDefault="0085242A" w:rsidP="004D78C3">
            <w:pP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sz w:val="24"/>
                <w:szCs w:val="24"/>
              </w:rPr>
            </w:pPr>
            <w:r w:rsidRPr="00AA6CC9">
              <w:rPr>
                <w:b/>
                <w:sz w:val="24"/>
                <w:szCs w:val="24"/>
              </w:rPr>
              <w:t>110,0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47F9D8" w14:textId="77777777" w:rsidR="0085242A" w:rsidRPr="00AA6CC9" w:rsidRDefault="0085242A" w:rsidP="004D7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8B8C6" w14:textId="77777777" w:rsidR="0085242A" w:rsidRPr="00AA6CC9" w:rsidRDefault="0085242A" w:rsidP="004D78C3">
            <w:pPr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E54D96" w14:textId="77777777" w:rsidR="0085242A" w:rsidRPr="00AA6CC9" w:rsidRDefault="0085242A" w:rsidP="004D78C3">
            <w:pP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sz w:val="24"/>
                <w:szCs w:val="24"/>
              </w:rPr>
            </w:pPr>
            <w:r w:rsidRPr="00AA6CC9">
              <w:rPr>
                <w:b/>
                <w:sz w:val="24"/>
                <w:szCs w:val="24"/>
              </w:rPr>
              <w:t>110,0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DE3C2C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B7452B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85242A" w14:paraId="616B01FB" w14:textId="77777777" w:rsidTr="004D78C3">
        <w:trPr>
          <w:trHeight w:val="116"/>
        </w:trPr>
        <w:tc>
          <w:tcPr>
            <w:tcW w:w="72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2BA67D4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2DFC97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b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401F1F" w14:textId="77777777" w:rsidR="0085242A" w:rsidRPr="00AA6CC9" w:rsidRDefault="0085242A" w:rsidP="004D78C3">
            <w:pP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sz w:val="24"/>
                <w:szCs w:val="24"/>
              </w:rPr>
            </w:pPr>
            <w:r w:rsidRPr="00AA6CC9">
              <w:rPr>
                <w:b/>
                <w:sz w:val="24"/>
                <w:szCs w:val="24"/>
              </w:rPr>
              <w:t>110,0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F6C22D" w14:textId="77777777" w:rsidR="0085242A" w:rsidRPr="00AA6CC9" w:rsidRDefault="0085242A" w:rsidP="004D7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410FC" w14:textId="77777777" w:rsidR="0085242A" w:rsidRPr="00AA6CC9" w:rsidRDefault="0085242A" w:rsidP="004D78C3">
            <w:pPr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C8F2F" w14:textId="77777777" w:rsidR="0085242A" w:rsidRPr="00AA6CC9" w:rsidRDefault="0085242A" w:rsidP="004D78C3">
            <w:pP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sz w:val="24"/>
                <w:szCs w:val="24"/>
              </w:rPr>
            </w:pPr>
            <w:r w:rsidRPr="00AA6CC9">
              <w:rPr>
                <w:b/>
                <w:sz w:val="24"/>
                <w:szCs w:val="24"/>
              </w:rPr>
              <w:t>110,0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5DA650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C2134B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85242A" w14:paraId="3D399275" w14:textId="77777777" w:rsidTr="004D78C3">
        <w:trPr>
          <w:trHeight w:val="116"/>
        </w:trPr>
        <w:tc>
          <w:tcPr>
            <w:tcW w:w="72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137DCF0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3CC76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AA6CC9">
              <w:rPr>
                <w:b/>
                <w:color w:val="000000"/>
                <w:sz w:val="24"/>
                <w:szCs w:val="24"/>
              </w:rPr>
              <w:t>2022-</w:t>
            </w:r>
          </w:p>
          <w:p w14:paraId="7367AC92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b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457D8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b/>
                <w:color w:val="000000"/>
                <w:sz w:val="24"/>
                <w:szCs w:val="24"/>
              </w:rPr>
              <w:t>5</w:t>
            </w:r>
            <w:r w:rsidRPr="00AA6CC9">
              <w:rPr>
                <w:b/>
                <w:sz w:val="24"/>
                <w:szCs w:val="24"/>
              </w:rPr>
              <w:t>5</w:t>
            </w:r>
            <w:r w:rsidRPr="00AA6CC9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AEE96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5FA060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9838FA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AA6CC9">
              <w:rPr>
                <w:b/>
                <w:color w:val="000000"/>
                <w:sz w:val="24"/>
                <w:szCs w:val="24"/>
              </w:rPr>
              <w:t>5</w:t>
            </w:r>
            <w:r w:rsidRPr="00AA6CC9">
              <w:rPr>
                <w:b/>
                <w:sz w:val="24"/>
                <w:szCs w:val="24"/>
              </w:rPr>
              <w:t>5</w:t>
            </w:r>
            <w:r w:rsidRPr="00AA6CC9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CE87D7" w14:textId="77777777" w:rsidR="0085242A" w:rsidRPr="00AA6CC9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E25B5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</w:tbl>
    <w:p w14:paraId="64B4562A" w14:textId="77777777" w:rsidR="0015523B" w:rsidRDefault="0015523B" w:rsidP="0085242A">
      <w:pPr>
        <w:pBdr>
          <w:top w:val="nil"/>
          <w:left w:val="nil"/>
          <w:bottom w:val="nil"/>
          <w:right w:val="nil"/>
          <w:between w:val="nil"/>
        </w:pBdr>
        <w:ind w:left="720" w:firstLine="3957"/>
        <w:rPr>
          <w:b/>
          <w:sz w:val="28"/>
          <w:szCs w:val="28"/>
        </w:rPr>
        <w:sectPr w:rsidR="0015523B" w:rsidSect="00DC2929">
          <w:pgSz w:w="16838" w:h="11906" w:orient="landscape"/>
          <w:pgMar w:top="567" w:right="964" w:bottom="1701" w:left="1134" w:header="720" w:footer="720" w:gutter="0"/>
          <w:pgNumType w:start="1"/>
          <w:cols w:space="720"/>
          <w:docGrid w:linePitch="360"/>
        </w:sectPr>
      </w:pPr>
    </w:p>
    <w:p w14:paraId="755A63EB" w14:textId="77777777" w:rsidR="0085242A" w:rsidRPr="00AA6CC9" w:rsidRDefault="0085242A" w:rsidP="0085242A">
      <w:pPr>
        <w:pBdr>
          <w:top w:val="nil"/>
          <w:left w:val="nil"/>
          <w:bottom w:val="nil"/>
          <w:right w:val="nil"/>
          <w:between w:val="nil"/>
        </w:pBdr>
        <w:ind w:left="720" w:firstLine="3957"/>
        <w:rPr>
          <w:color w:val="000000"/>
          <w:sz w:val="28"/>
          <w:szCs w:val="28"/>
        </w:rPr>
      </w:pPr>
      <w:r w:rsidRPr="00AA6CC9">
        <w:rPr>
          <w:b/>
          <w:sz w:val="28"/>
          <w:szCs w:val="28"/>
        </w:rPr>
        <w:lastRenderedPageBreak/>
        <w:t>3.2.</w:t>
      </w:r>
      <w:r w:rsidRPr="00AA6CC9">
        <w:rPr>
          <w:sz w:val="28"/>
          <w:szCs w:val="28"/>
        </w:rPr>
        <w:t xml:space="preserve"> </w:t>
      </w:r>
      <w:r w:rsidRPr="00AA6CC9">
        <w:rPr>
          <w:b/>
          <w:color w:val="000000"/>
          <w:sz w:val="28"/>
          <w:szCs w:val="28"/>
        </w:rPr>
        <w:t xml:space="preserve">Нове </w:t>
      </w:r>
      <w:r w:rsidRPr="00AA6CC9">
        <w:rPr>
          <w:b/>
          <w:sz w:val="28"/>
          <w:szCs w:val="28"/>
        </w:rPr>
        <w:t>ук</w:t>
      </w:r>
      <w:r w:rsidRPr="00AA6CC9">
        <w:rPr>
          <w:b/>
          <w:color w:val="000000"/>
          <w:sz w:val="28"/>
          <w:szCs w:val="28"/>
        </w:rPr>
        <w:t xml:space="preserve">раїнське </w:t>
      </w:r>
      <w:r w:rsidRPr="00AA6CC9">
        <w:rPr>
          <w:b/>
          <w:sz w:val="28"/>
          <w:szCs w:val="28"/>
        </w:rPr>
        <w:t>п</w:t>
      </w:r>
      <w:r w:rsidRPr="00AA6CC9">
        <w:rPr>
          <w:b/>
          <w:color w:val="000000"/>
          <w:sz w:val="28"/>
          <w:szCs w:val="28"/>
        </w:rPr>
        <w:t>озашкілля</w:t>
      </w:r>
    </w:p>
    <w:p w14:paraId="27B82655" w14:textId="77777777" w:rsidR="0085242A" w:rsidRDefault="0085242A" w:rsidP="0085242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6"/>
          <w:szCs w:val="26"/>
        </w:rPr>
      </w:pPr>
    </w:p>
    <w:tbl>
      <w:tblPr>
        <w:tblW w:w="1574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3567"/>
        <w:gridCol w:w="1551"/>
        <w:gridCol w:w="1278"/>
        <w:gridCol w:w="1142"/>
        <w:gridCol w:w="1109"/>
        <w:gridCol w:w="1005"/>
        <w:gridCol w:w="1142"/>
        <w:gridCol w:w="1142"/>
        <w:gridCol w:w="835"/>
        <w:gridCol w:w="2408"/>
      </w:tblGrid>
      <w:tr w:rsidR="0085242A" w14:paraId="216C061D" w14:textId="77777777" w:rsidTr="004D78C3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A35D60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420531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Найменування заходу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CDF00F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Виконавець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F3F53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Термін виконан-ня</w:t>
            </w:r>
          </w:p>
        </w:tc>
        <w:tc>
          <w:tcPr>
            <w:tcW w:w="6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D1EC1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Орієнтовні обсяги фінансування</w:t>
            </w:r>
          </w:p>
          <w:p w14:paraId="6E81B684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(тис. грн.)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3CF15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Очікувані результати</w:t>
            </w:r>
          </w:p>
        </w:tc>
      </w:tr>
      <w:tr w:rsidR="0085242A" w14:paraId="0E39EF9B" w14:textId="77777777" w:rsidTr="004D78C3">
        <w:trPr>
          <w:trHeight w:val="3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3343D4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BDF152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DFBC18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FAE61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1618F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D865C4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50098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джерела фінансування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4B2BD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5242A" w14:paraId="32C79906" w14:textId="77777777" w:rsidTr="004D78C3">
        <w:trPr>
          <w:trHeight w:val="2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A9B2FF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4C87E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CC33CF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EC6238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80C5E7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34F44E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D0F74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державний бюджет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6BB0B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обласний бюджет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27009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1" w:right="-108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міський бюджет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E0D759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1" w:right="-108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інші джерела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22F26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5242A" w14:paraId="279E608A" w14:textId="77777777" w:rsidTr="004D78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65B50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9E7A0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7BD9D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21DBC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B65C6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C4AC7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D72DB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C2F19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7AF5E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F8875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CC25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11</w:t>
            </w:r>
          </w:p>
        </w:tc>
      </w:tr>
      <w:tr w:rsidR="0085242A" w14:paraId="034DE7FE" w14:textId="77777777" w:rsidTr="004D78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A5159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  <w:p w14:paraId="153F7430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591966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B30453A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Створення Центру позашкільної освіти</w:t>
            </w:r>
          </w:p>
          <w:p w14:paraId="05DCC6D9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C52137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Управління освіти КМР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7FF2B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24D357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CC7C5A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CB7364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6B657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E20EB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218DC5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89376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 xml:space="preserve">Підвищення якості освітнього процесу та рівня організації роботи закладів позашкільної освіти  </w:t>
            </w:r>
          </w:p>
        </w:tc>
      </w:tr>
      <w:tr w:rsidR="0085242A" w14:paraId="14623FBF" w14:textId="77777777" w:rsidTr="004D78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9B1BF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B4C83F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Створення STEAM-лабораторії на базі Ц</w:t>
            </w:r>
            <w:r>
              <w:rPr>
                <w:sz w:val="24"/>
                <w:szCs w:val="24"/>
              </w:rPr>
              <w:t>ентру позашкільної освіти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32442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освіти КМР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42A5C2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DDDCA5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665F44" w14:textId="77777777" w:rsidR="0085242A" w:rsidRPr="005C3863" w:rsidRDefault="0085242A" w:rsidP="004D78C3">
            <w:pPr>
              <w:jc w:val="center"/>
              <w:rPr>
                <w:b/>
                <w:sz w:val="24"/>
                <w:szCs w:val="24"/>
              </w:rPr>
            </w:pPr>
            <w:r w:rsidRPr="005C3863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616575" w14:textId="77777777" w:rsidR="0085242A" w:rsidRPr="005C3863" w:rsidRDefault="0085242A" w:rsidP="004D7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E045C" w14:textId="77777777" w:rsidR="0085242A" w:rsidRPr="005C3863" w:rsidRDefault="0085242A" w:rsidP="004D78C3">
            <w:pPr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A0282" w14:textId="77777777" w:rsidR="0085242A" w:rsidRPr="005C3863" w:rsidRDefault="0085242A" w:rsidP="004D78C3">
            <w:pPr>
              <w:jc w:val="center"/>
              <w:rPr>
                <w:b/>
                <w:sz w:val="24"/>
                <w:szCs w:val="24"/>
              </w:rPr>
            </w:pPr>
            <w:r w:rsidRPr="005C3863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BEFAD6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9B3C5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Формування інноваційного освітнього простору </w:t>
            </w:r>
          </w:p>
        </w:tc>
      </w:tr>
      <w:tr w:rsidR="0085242A" w14:paraId="4D9657B8" w14:textId="77777777" w:rsidTr="004D78C3">
        <w:trPr>
          <w:trHeight w:val="73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8343830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65C4CF3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Облаштування нового освітнього середовища (придбання  меблів, парт, стільців, дидактичних матеріалів, STEAM-обладнання, спортивного інвентарю, музичних інструментів, танцювальних костюмів та взуття тощо)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E00D301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освіти КМР</w:t>
            </w:r>
          </w:p>
          <w:p w14:paraId="40ABA734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43A4791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D838B4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b/>
                <w:color w:val="000000"/>
                <w:sz w:val="24"/>
                <w:szCs w:val="24"/>
              </w:rPr>
              <w:t>2022-</w:t>
            </w:r>
          </w:p>
          <w:p w14:paraId="74041F9D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b/>
                <w:color w:val="000000"/>
                <w:sz w:val="24"/>
                <w:szCs w:val="24"/>
              </w:rPr>
              <w:t>2026</w:t>
            </w:r>
          </w:p>
          <w:p w14:paraId="5D3DBC26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b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67F039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b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777C32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E45A8F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731C54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E12B06F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b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077E13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7C5A05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Безпечність, мобільність та сучасність освітнього середовища</w:t>
            </w:r>
          </w:p>
        </w:tc>
      </w:tr>
      <w:tr w:rsidR="0085242A" w14:paraId="77E2B560" w14:textId="77777777" w:rsidTr="004D78C3">
        <w:trPr>
          <w:trHeight w:val="27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BB008E2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51942D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3AE6688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4A01D44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8F7379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4DC484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78FACF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3A9E9C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37E1E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6A2E9F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8B7A60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85242A" w14:paraId="7FBB857C" w14:textId="77777777" w:rsidTr="004D78C3">
        <w:trPr>
          <w:trHeight w:val="26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F55117F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D8D0517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608EF8F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FDB4798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567BCB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7F1F6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6A54B1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3FDA7A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AD3B6F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CDE53F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E06626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5242A" w14:paraId="248AA18D" w14:textId="77777777" w:rsidTr="004D78C3">
        <w:trPr>
          <w:trHeight w:val="27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7FCE367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BACBBEA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CB1BD26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9B23D09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C6121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87072F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2B4188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7DE5BB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E32348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D4DA8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291154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5242A" w14:paraId="05373E7B" w14:textId="77777777" w:rsidTr="004D78C3">
        <w:trPr>
          <w:trHeight w:val="28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564767C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A227234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683F1D0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EE05F87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D82E7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53AEFD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6CD5EF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80A3E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DACE3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2E5B6E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765211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5242A" w14:paraId="2262ED33" w14:textId="77777777" w:rsidTr="004D78C3">
        <w:trPr>
          <w:trHeight w:val="28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364A22B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AE08EA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D98C2D0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8767C2D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86C9A6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F2D685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1C97D8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F9DFC2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09E858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237420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2AC8B7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5242A" w14:paraId="11D136FB" w14:textId="77777777" w:rsidTr="004D78C3">
        <w:trPr>
          <w:trHeight w:val="24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27367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200E5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Діджиталізація позашкілля: придбання персональних комп’ютерів (ноутбуків), планшетів, програмного забезпечення, принтерів, проекторів, фотоапаратів, телевізорів, веб-камер тощо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4029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освіти КМР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F3F1C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E352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b/>
                <w:color w:val="000000"/>
                <w:sz w:val="24"/>
                <w:szCs w:val="24"/>
              </w:rPr>
              <w:t>2022-</w:t>
            </w:r>
          </w:p>
          <w:p w14:paraId="5B81ABEF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b/>
                <w:color w:val="000000"/>
                <w:sz w:val="24"/>
                <w:szCs w:val="24"/>
              </w:rPr>
              <w:t>2026</w:t>
            </w:r>
          </w:p>
          <w:p w14:paraId="18ADE64A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b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85F07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b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126795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1CA961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5C3863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9AB772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b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55A7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E94DA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Покращення якості освітнього процесу</w:t>
            </w:r>
          </w:p>
        </w:tc>
      </w:tr>
      <w:tr w:rsidR="0085242A" w14:paraId="0AEAB4AF" w14:textId="77777777" w:rsidTr="004D78C3">
        <w:trPr>
          <w:trHeight w:val="1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6EF1C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FDA4B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62FE9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CE1F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31E2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BE94E7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color w:val="000000"/>
                <w:sz w:val="24"/>
                <w:szCs w:val="24"/>
              </w:rPr>
              <w:t xml:space="preserve">300,0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6327AD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F5F5CF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E3D77F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color w:val="000000"/>
                <w:sz w:val="24"/>
                <w:szCs w:val="24"/>
              </w:rPr>
              <w:t xml:space="preserve">300,0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000C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1AF30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5242A" w14:paraId="726966B0" w14:textId="77777777" w:rsidTr="004D78C3">
        <w:trPr>
          <w:trHeight w:val="3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254F2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1AAAB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D4B65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24366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747F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42212C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F8AB2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8B64A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616BE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3331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FB32D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5242A" w14:paraId="7202CC09" w14:textId="77777777" w:rsidTr="004D78C3">
        <w:trPr>
          <w:trHeight w:val="2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5679F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52664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E85D2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0ABAC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ABEA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EE2653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40EA6F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6E8B94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ED6BC8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A848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096B6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5242A" w14:paraId="1D8E0D1A" w14:textId="77777777" w:rsidTr="004D78C3">
        <w:trPr>
          <w:trHeight w:val="2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A624A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995CF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519D1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C24D1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411D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47D18D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3EC3CC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EA3E14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5C5E5B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A1C6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7052B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5242A" w14:paraId="303E84FE" w14:textId="77777777" w:rsidTr="004D78C3">
        <w:trPr>
          <w:trHeight w:val="2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9670C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337F0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5C056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08E63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626D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3D02E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653CC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597FD8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8A46EE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DA8C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00EA4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5242A" w14:paraId="3F4F77D2" w14:textId="77777777" w:rsidTr="004D78C3">
        <w:trPr>
          <w:trHeight w:val="3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80CED3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8B6A98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Створення сайту Центру позашкільної освіти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84F8F3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освіти КМР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4F50CD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BB019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FF90F0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82992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0F8C79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CCDE8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40FDA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0FE7A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Прозорість та інформаційна відкритість Центру позашкільної освіти</w:t>
            </w:r>
          </w:p>
        </w:tc>
      </w:tr>
      <w:tr w:rsidR="0085242A" w14:paraId="4D63F382" w14:textId="77777777" w:rsidTr="004D78C3">
        <w:trPr>
          <w:trHeight w:val="3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48389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270D37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Відкриття відділення Малої академії наук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2C6C8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освіти КМР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00AB4B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B81E69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736488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E48CB2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F679F4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B1780E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798EF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FF96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Охоплення дітей науково-пошуковою роботою</w:t>
            </w:r>
          </w:p>
        </w:tc>
      </w:tr>
      <w:tr w:rsidR="0085242A" w14:paraId="3B65D4EF" w14:textId="77777777" w:rsidTr="004D78C3">
        <w:trPr>
          <w:trHeight w:val="116"/>
        </w:trPr>
        <w:tc>
          <w:tcPr>
            <w:tcW w:w="69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E81B026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Загалом коштів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4F6731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367DEC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b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898646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10678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91F7AC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b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D73F4C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A44131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85242A" w14:paraId="33F71C95" w14:textId="77777777" w:rsidTr="004D78C3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CA6B063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99E75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D0B5D7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b/>
                <w:sz w:val="24"/>
                <w:szCs w:val="24"/>
              </w:rPr>
              <w:t>7</w:t>
            </w:r>
            <w:r w:rsidRPr="005C3863">
              <w:rPr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DCA995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62A6F9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C833D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b/>
                <w:sz w:val="24"/>
                <w:szCs w:val="24"/>
              </w:rPr>
              <w:t>7</w:t>
            </w:r>
            <w:r w:rsidRPr="005C3863">
              <w:rPr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37A79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EE6074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85242A" w14:paraId="6694B3CC" w14:textId="77777777" w:rsidTr="004D78C3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A103CD3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FA2313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206120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3ADE92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7947A0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BDB4FE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D55574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3C339B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85242A" w14:paraId="0991EEF4" w14:textId="77777777" w:rsidTr="004D78C3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1C287ED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E581BD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F0634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b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DCADD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AC4F2E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66A22F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b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88BF6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CE409F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85242A" w14:paraId="380AE92C" w14:textId="77777777" w:rsidTr="004D78C3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E88BC4A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C3ED2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b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F2D342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b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9F6412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CEB8E5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97DF10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b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5559A7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5D4ACA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85242A" w14:paraId="1CCB0AFD" w14:textId="77777777" w:rsidTr="004D78C3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5A002E5" w14:textId="77777777" w:rsidR="0085242A" w:rsidRDefault="0085242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BD0BA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5C3863">
              <w:rPr>
                <w:b/>
                <w:color w:val="000000"/>
                <w:sz w:val="24"/>
                <w:szCs w:val="24"/>
              </w:rPr>
              <w:t>2022-</w:t>
            </w:r>
          </w:p>
          <w:p w14:paraId="12A338A1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b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C02FCA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b/>
                <w:color w:val="000000"/>
                <w:sz w:val="24"/>
                <w:szCs w:val="24"/>
              </w:rPr>
              <w:t>2</w:t>
            </w:r>
            <w:r w:rsidRPr="005C3863">
              <w:rPr>
                <w:b/>
                <w:sz w:val="24"/>
                <w:szCs w:val="24"/>
              </w:rPr>
              <w:t>21</w:t>
            </w:r>
            <w:r w:rsidRPr="005C386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F60DCE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7C853B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009C3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5C3863">
              <w:rPr>
                <w:b/>
                <w:sz w:val="24"/>
                <w:szCs w:val="24"/>
              </w:rPr>
              <w:t>2210</w:t>
            </w:r>
            <w:r w:rsidRPr="005C3863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537C2B" w14:textId="77777777" w:rsidR="0085242A" w:rsidRPr="005C3863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610D" w14:textId="77777777" w:rsidR="0085242A" w:rsidRDefault="0085242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</w:tbl>
    <w:p w14:paraId="34714887" w14:textId="77777777" w:rsidR="0085242A" w:rsidRDefault="0085242A" w:rsidP="0085242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6"/>
          <w:szCs w:val="26"/>
        </w:rPr>
      </w:pPr>
    </w:p>
    <w:p w14:paraId="78F83ADB" w14:textId="77777777" w:rsidR="0085242A" w:rsidRPr="00821DCE" w:rsidRDefault="0085242A" w:rsidP="0085242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6"/>
        </w:rPr>
      </w:pPr>
      <w:r w:rsidRPr="00821DCE">
        <w:rPr>
          <w:color w:val="000000"/>
          <w:sz w:val="24"/>
          <w:szCs w:val="26"/>
        </w:rPr>
        <w:t>* - в межах затверджених бюджетних призначень</w:t>
      </w:r>
    </w:p>
    <w:p w14:paraId="12C04AF6" w14:textId="77777777" w:rsidR="00EF6495" w:rsidRDefault="00EF6495" w:rsidP="00155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3D55B834" w14:textId="77777777" w:rsidR="00EF6495" w:rsidRDefault="00EF6495" w:rsidP="00155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3793CCBB" w14:textId="77777777" w:rsidR="00EF6495" w:rsidRDefault="00EF6495" w:rsidP="00155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7F9F22C5" w14:textId="77777777" w:rsidR="00EF6495" w:rsidRDefault="00EF6495" w:rsidP="00155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5663A5F4" w14:textId="77777777" w:rsidR="00EF6495" w:rsidRDefault="00EF6495" w:rsidP="00155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50EDBA17" w14:textId="77777777" w:rsidR="00EF6495" w:rsidRDefault="00EF6495" w:rsidP="00155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2DB41C2D" w14:textId="77777777" w:rsidR="00EF6495" w:rsidRDefault="00EF6495" w:rsidP="00155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148B48A5" w14:textId="77777777" w:rsidR="00EF6495" w:rsidRDefault="00EF6495" w:rsidP="00155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342A72C0" w14:textId="77777777" w:rsidR="00EF6495" w:rsidRDefault="00EF6495" w:rsidP="00155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7E880C79" w14:textId="77777777" w:rsidR="00EF6495" w:rsidRDefault="00EF6495" w:rsidP="00155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545AA2C6" w14:textId="77777777" w:rsidR="00EF6495" w:rsidRDefault="00EF6495" w:rsidP="00155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500ECCD8" w14:textId="77777777" w:rsidR="00EF6495" w:rsidRDefault="00EF6495" w:rsidP="00155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2EB0F99F" w14:textId="77777777" w:rsidR="00EF6495" w:rsidRDefault="00EF6495" w:rsidP="00155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7D8C068A" w14:textId="77777777" w:rsidR="00EF6495" w:rsidRDefault="00EF6495" w:rsidP="00155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6562EB93" w14:textId="77777777" w:rsidR="00EF6495" w:rsidRDefault="00EF6495" w:rsidP="00155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65F6DF43" w14:textId="7FE3E8B2" w:rsidR="00C67C42" w:rsidRDefault="00C67C42" w:rsidP="00155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Розділ </w:t>
      </w:r>
      <w:r>
        <w:rPr>
          <w:b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. Спор</w:t>
      </w:r>
      <w:r>
        <w:rPr>
          <w:b/>
          <w:sz w:val="28"/>
          <w:szCs w:val="28"/>
        </w:rPr>
        <w:t>т</w:t>
      </w:r>
    </w:p>
    <w:p w14:paraId="4AE00959" w14:textId="77777777" w:rsidR="00C67C42" w:rsidRDefault="00C67C42" w:rsidP="00C67C4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tbl>
      <w:tblPr>
        <w:tblW w:w="1574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3567"/>
        <w:gridCol w:w="1551"/>
        <w:gridCol w:w="1278"/>
        <w:gridCol w:w="1142"/>
        <w:gridCol w:w="1109"/>
        <w:gridCol w:w="1005"/>
        <w:gridCol w:w="1142"/>
        <w:gridCol w:w="1142"/>
        <w:gridCol w:w="835"/>
        <w:gridCol w:w="2408"/>
      </w:tblGrid>
      <w:tr w:rsidR="00C67C42" w14:paraId="22EE1FF3" w14:textId="77777777" w:rsidTr="004D78C3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D3666A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CA422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Найменування заходу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18BF6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Виконавець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632D83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Термін виконан-ня</w:t>
            </w:r>
          </w:p>
        </w:tc>
        <w:tc>
          <w:tcPr>
            <w:tcW w:w="6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D5EFED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Орієнтовні обсяги фінансування</w:t>
            </w:r>
          </w:p>
          <w:p w14:paraId="67624251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(тис. грн.)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71ADB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Очікувані результати</w:t>
            </w:r>
          </w:p>
        </w:tc>
      </w:tr>
      <w:tr w:rsidR="00C67C42" w14:paraId="6D8E1EE2" w14:textId="77777777" w:rsidTr="004D78C3">
        <w:trPr>
          <w:trHeight w:val="3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4C5F55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2003F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00257C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AAF384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CF755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92C53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E6720D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джерела фінансування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226FB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67C42" w14:paraId="43AEC350" w14:textId="77777777" w:rsidTr="004D78C3">
        <w:trPr>
          <w:trHeight w:val="2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43AAAF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F7A250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1AAD62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A540E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7738E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18D997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6048E0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державний бюджет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D89D1B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обласний бюджет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FE596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1" w:right="-108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міський бюджет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E757A1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1" w:right="-108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інші джерела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96E71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67C42" w14:paraId="04F4FD93" w14:textId="77777777" w:rsidTr="004D78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79ADF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D2970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B9203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D859B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B89B7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EF55D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7E05A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6C85F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198BC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D554A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CE6D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11</w:t>
            </w:r>
          </w:p>
        </w:tc>
      </w:tr>
      <w:tr w:rsidR="00C67C42" w14:paraId="411805B4" w14:textId="77777777" w:rsidTr="004D78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B098F0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8134B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Проведення спортивно-масових заходів, спортивних змагань, турнірів, шкільних спортивних ліг серед учнів ЗЗСО та ЗПО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38F17F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Управління освіти КМР, ЗЗСО,ЗПО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957963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5ECC84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>2022-2026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D8C00A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4C228A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D5D8FB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F1EEA6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D2B80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A9522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Зміцнення фізичного і психічного здоров’я дітей</w:t>
            </w:r>
          </w:p>
        </w:tc>
      </w:tr>
      <w:tr w:rsidR="00C67C42" w14:paraId="6A2DEECA" w14:textId="77777777" w:rsidTr="004D78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9FA7C0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35706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Проведення спортивно-масових заходів серед вихованців ЗДО</w:t>
            </w:r>
            <w:r>
              <w:rPr>
                <w:color w:val="000000"/>
                <w:sz w:val="24"/>
                <w:szCs w:val="24"/>
              </w:rPr>
              <w:br/>
              <w:t>(пластбол, «Веселі старти» тощо)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E7F0F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освіти КМР, ЗДО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3D4248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4AA35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>2022-2026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A29C3B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504944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79AA2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40607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B817D4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6FF53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24"/>
                <w:szCs w:val="24"/>
              </w:rPr>
              <w:t>Підвищення рухової активності дітей</w:t>
            </w:r>
          </w:p>
        </w:tc>
      </w:tr>
      <w:tr w:rsidR="00C67C42" w14:paraId="5576674E" w14:textId="77777777" w:rsidTr="004D78C3">
        <w:trPr>
          <w:trHeight w:val="24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F2E9AD7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F713AE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Придбання спортивного інвентарю, спортивного одягу, екіпіровки тощо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BAD180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освіти КМР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040CCA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6B93CD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b/>
                <w:color w:val="000000"/>
                <w:sz w:val="24"/>
                <w:szCs w:val="24"/>
              </w:rPr>
              <w:t>2022-</w:t>
            </w:r>
          </w:p>
          <w:p w14:paraId="7011E0F5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b/>
                <w:color w:val="000000"/>
                <w:sz w:val="24"/>
                <w:szCs w:val="24"/>
              </w:rPr>
              <w:t>2026</w:t>
            </w:r>
          </w:p>
          <w:p w14:paraId="78F00DC3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b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CEE4C" w14:textId="6C8783EE" w:rsidR="00C67C42" w:rsidRPr="005F028D" w:rsidRDefault="00D91CB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7</w:t>
            </w:r>
            <w:r w:rsidR="00C67C42" w:rsidRPr="005F028D">
              <w:rPr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EA836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67E7D9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364D92" w14:textId="12CECBAA" w:rsidR="00C67C42" w:rsidRPr="005F028D" w:rsidRDefault="009A2C75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7</w:t>
            </w:r>
            <w:r w:rsidR="00C67C42" w:rsidRPr="005F028D">
              <w:rPr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A966E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9E33D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Модернізація та</w:t>
            </w:r>
          </w:p>
          <w:p w14:paraId="460F5681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зміцнення матеріально-технічної бази закладів освіти </w:t>
            </w:r>
          </w:p>
        </w:tc>
      </w:tr>
      <w:tr w:rsidR="00C67C42" w14:paraId="3103A889" w14:textId="77777777" w:rsidTr="004D78C3">
        <w:trPr>
          <w:trHeight w:val="1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A661060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8F0212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F6C85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02E714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67F662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3DADB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FC172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3D33F7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F66D1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842D6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8B639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67C42" w14:paraId="386989A8" w14:textId="77777777" w:rsidTr="004D78C3">
        <w:trPr>
          <w:trHeight w:val="3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65651C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E4DF1A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4FD312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611F4B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A8491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CA67C" w14:textId="343867FD" w:rsidR="00C67C42" w:rsidRPr="005F028D" w:rsidRDefault="00D91CB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  <w:r w:rsidR="00C67C42" w:rsidRPr="005F028D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4BCDE5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26A4EE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921706" w14:textId="0A14D1FF" w:rsidR="00C67C42" w:rsidRPr="005F028D" w:rsidRDefault="009A2C75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  <w:r w:rsidR="00C67C42" w:rsidRPr="005F028D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A35D8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07230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67C42" w14:paraId="2D9182AE" w14:textId="77777777" w:rsidTr="004D78C3">
        <w:trPr>
          <w:trHeight w:val="2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3D2D35D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036EC1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BC9F08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DC33C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A799A8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E9918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043078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44415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74C753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F91FF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0AB1F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67C42" w14:paraId="44303766" w14:textId="77777777" w:rsidTr="004D78C3">
        <w:trPr>
          <w:trHeight w:val="2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24F0C73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9D7D4D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DCF7E5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1EEF06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48310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E4B409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DB9216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804782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442742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2F16F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4FCB9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67C42" w14:paraId="4AA49B42" w14:textId="77777777" w:rsidTr="004D78C3">
        <w:trPr>
          <w:trHeight w:val="2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CA1701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E137C3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2508BC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CE66C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B073B5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53C29D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DF567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9C2745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B340B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869C1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DF033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67C42" w14:paraId="79548710" w14:textId="77777777" w:rsidTr="004D78C3">
        <w:trPr>
          <w:trHeight w:val="39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E51ECD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DB6090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Придбання (виготовлення) нагородної атрибутики, призів для проведення і нагородження учасників спортивно-масових заходів та змагань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142FBB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освіти КМР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77F45A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E5C4E3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b/>
                <w:color w:val="000000"/>
                <w:sz w:val="24"/>
                <w:szCs w:val="24"/>
              </w:rPr>
              <w:t>2022-2026</w:t>
            </w:r>
          </w:p>
          <w:p w14:paraId="28BF080A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b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A43DBA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0D719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A89B58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C60D2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B6108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65CC7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Відзначення та заохочення </w:t>
            </w:r>
          </w:p>
          <w:p w14:paraId="21E21536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учасників спортивних змагань </w:t>
            </w:r>
          </w:p>
        </w:tc>
      </w:tr>
      <w:tr w:rsidR="00C67C42" w14:paraId="68958ECF" w14:textId="77777777" w:rsidTr="004D78C3">
        <w:trPr>
          <w:trHeight w:val="40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E77D5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D80C82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4A0CF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79E6EA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9C5DF3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CCFCF0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02581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7BA70C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C44164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D5E7C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EADFD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C67C42" w14:paraId="73FCDB26" w14:textId="77777777" w:rsidTr="004D78C3">
        <w:trPr>
          <w:trHeight w:val="2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949B7A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1D6FF5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D05A4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AE0CF7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3435E6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048E0C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CA45DD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E71185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97D3D0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5AAC2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47FEF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C67C42" w14:paraId="63DD0C17" w14:textId="77777777" w:rsidTr="004D78C3">
        <w:trPr>
          <w:trHeight w:val="24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702D3A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83DD9D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D9BE2E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61C501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F661E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8D73EE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51B91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F8D07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72090D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22AD0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4766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C67C42" w14:paraId="3297999A" w14:textId="77777777" w:rsidTr="004D78C3">
        <w:trPr>
          <w:trHeight w:val="24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5A7E5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6D85A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6DE92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553C4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7B600A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2057AB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014A8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B5738F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EF89C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45355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DDBD8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C67C42" w14:paraId="72C0E8A7" w14:textId="77777777" w:rsidTr="004D78C3">
        <w:trPr>
          <w:trHeight w:val="36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EC8242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4E0B99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1FBC89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07FFB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A7A1B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B20F2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BB429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2B7756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8E1468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19E6A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73108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C67C42" w14:paraId="3761A862" w14:textId="77777777" w:rsidTr="004D78C3">
        <w:trPr>
          <w:trHeight w:val="5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AA4C78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4496E6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Проведення Спартакіади серед працівників закладів освіти 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5DC069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освіти КМР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B413C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F23A0A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b/>
                <w:color w:val="000000"/>
                <w:sz w:val="24"/>
                <w:szCs w:val="24"/>
              </w:rPr>
              <w:t>2022-</w:t>
            </w:r>
          </w:p>
          <w:p w14:paraId="2DA98806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b/>
                <w:color w:val="000000"/>
                <w:sz w:val="24"/>
                <w:szCs w:val="24"/>
              </w:rPr>
              <w:t>2026</w:t>
            </w:r>
          </w:p>
          <w:p w14:paraId="5BD4186F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b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BA3463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78A08A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B3C198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16E0FA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19ADB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E9AB3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Популяризація здорового способу життя та залучення працівників до активного дозвілля</w:t>
            </w:r>
          </w:p>
        </w:tc>
      </w:tr>
      <w:tr w:rsidR="00C67C42" w14:paraId="75024C47" w14:textId="77777777" w:rsidTr="004D78C3">
        <w:trPr>
          <w:trHeight w:val="24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858BE6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54B74A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088FB0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7D2BE2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92185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57A96F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0BE80F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24E08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0866CA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C4414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C6DEF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C67C42" w14:paraId="286A80D6" w14:textId="77777777" w:rsidTr="004D78C3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35338E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7C0DA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7E4530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30FBAF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3439B8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73D2E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12F8EF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E4BFE4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A26A36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19866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0416B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C67C42" w14:paraId="46A16B92" w14:textId="77777777" w:rsidTr="004D78C3">
        <w:trPr>
          <w:trHeight w:val="2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DD58DA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A66521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829D32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D56AE5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2A3F7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090D3A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D4362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1EF439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8BFEA8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5459A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053B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C67C42" w14:paraId="1BB5317B" w14:textId="77777777" w:rsidTr="004D78C3">
        <w:trPr>
          <w:trHeight w:val="2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A8904A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B42EF8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7A8988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FAEB0A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17C728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403249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D5CB98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08573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3C50BC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232D6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4FCDC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C67C42" w14:paraId="06BF066C" w14:textId="77777777" w:rsidTr="004D78C3">
        <w:trPr>
          <w:trHeight w:val="1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7FFF2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62AC99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844092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E1CD2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9480D3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1F0501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0FD5D8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BC18B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CD7EC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45E2F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E2F08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C67C42" w14:paraId="6A8EC0BA" w14:textId="77777777" w:rsidTr="004D78C3">
        <w:trPr>
          <w:trHeight w:val="1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9661FC5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DDDADCC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Участь в обласних та Всеукраїнських спортивних змаганнях, гімназіадах, турнірах тощо (організація послуг харчування та проживання, транспортних  послуг)   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C612DCD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освіти КМР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726B7EA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6A4673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b/>
                <w:color w:val="000000"/>
                <w:sz w:val="24"/>
                <w:szCs w:val="24"/>
              </w:rPr>
              <w:t>2022-</w:t>
            </w:r>
          </w:p>
          <w:p w14:paraId="4F1D9DB1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b/>
                <w:color w:val="000000"/>
                <w:sz w:val="24"/>
                <w:szCs w:val="24"/>
              </w:rPr>
              <w:t>2026</w:t>
            </w:r>
          </w:p>
          <w:p w14:paraId="3E376924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b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95BBF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b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D1AE24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126961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180F5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b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D253A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A9DCF7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Покращення якісних показників фізичної підготовки дітей</w:t>
            </w:r>
          </w:p>
        </w:tc>
      </w:tr>
      <w:tr w:rsidR="00C67C42" w14:paraId="42A173C2" w14:textId="77777777" w:rsidTr="004D78C3">
        <w:trPr>
          <w:trHeight w:val="1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18486FA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43ACB68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E9A4386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F1D62D1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64BE93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FCE4A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9D244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9424F6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ADC4B" w14:textId="41F170B8" w:rsidR="00C67C42" w:rsidRPr="005F028D" w:rsidRDefault="009A2C75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  <w:r w:rsidR="00C67C42" w:rsidRPr="005F02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1E484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68696D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C67C42" w14:paraId="5334D086" w14:textId="77777777" w:rsidTr="004D78C3">
        <w:trPr>
          <w:trHeight w:val="1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6E2A84D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5F6F1D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836568B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7A2F661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D2ADF9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8EEEA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A26F76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ABD4A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C74EE" w14:textId="0C873520" w:rsidR="00C67C42" w:rsidRPr="005F028D" w:rsidRDefault="009A2C75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  <w:r w:rsidR="00C67C42" w:rsidRPr="005F02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EBF60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00BBE3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C67C42" w14:paraId="6B4A5EA8" w14:textId="77777777" w:rsidTr="004D78C3">
        <w:trPr>
          <w:trHeight w:val="1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C309573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EE21E6A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B5A6D8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ACE7A3F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348B32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CCBB81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422280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24BC9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923C34" w14:textId="3B6D242E" w:rsidR="00C67C42" w:rsidRPr="005F028D" w:rsidRDefault="009A2C75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  <w:r w:rsidR="00C67C42" w:rsidRPr="005F02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C7D17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F7D245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C67C42" w14:paraId="27CFB2FF" w14:textId="77777777" w:rsidTr="004D78C3">
        <w:trPr>
          <w:trHeight w:val="1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F1E38B6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5726453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07FA58E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BFF3DE2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F5E656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9245FD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93BF18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16E0CD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BACD4B" w14:textId="76D8A7A0" w:rsidR="00C67C42" w:rsidRPr="005F028D" w:rsidRDefault="009A2C75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  <w:r w:rsidR="00C67C42" w:rsidRPr="005F02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2B8A0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5187B3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C67C42" w14:paraId="556BB465" w14:textId="77777777" w:rsidTr="004D78C3">
        <w:trPr>
          <w:trHeight w:val="1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12B9B9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6BED48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7AE5C3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D0E08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A0187C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813C7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7BA51E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A3210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F5233" w14:textId="507D7FAC" w:rsidR="00C67C42" w:rsidRPr="005F028D" w:rsidRDefault="009A2C75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  <w:r w:rsidR="00C67C42" w:rsidRPr="005F02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145D2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5439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C67C42" w14:paraId="799B5FE8" w14:textId="77777777" w:rsidTr="004D78C3">
        <w:trPr>
          <w:trHeight w:val="116"/>
        </w:trPr>
        <w:tc>
          <w:tcPr>
            <w:tcW w:w="69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FF46E8B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Загалом коштів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419AE4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E01936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3F42D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2B27BA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A0126A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EF527C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4121" w14:textId="77777777" w:rsidR="00C67C42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C67C42" w14:paraId="5350F845" w14:textId="77777777" w:rsidTr="004D78C3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8BB4E13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AF266A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617F7B" w14:textId="5B335A41" w:rsidR="00C67C42" w:rsidRPr="005F028D" w:rsidRDefault="00D91CB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 w:rsidR="00C67C42" w:rsidRPr="005F028D">
              <w:rPr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647CC2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12E7B0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EE9D0" w14:textId="554FC9BA" w:rsidR="00C67C42" w:rsidRPr="005F028D" w:rsidRDefault="00C71C8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 w:rsidR="00C67C42" w:rsidRPr="005F028D">
              <w:rPr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6C7DBE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E729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C67C42" w14:paraId="480D09B4" w14:textId="77777777" w:rsidTr="004D78C3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45149E1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8C1C46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25739C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0FAC4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311BE6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83993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9568EA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8871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C67C42" w14:paraId="54E4AB4B" w14:textId="77777777" w:rsidTr="004D78C3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73A1023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89EF13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A57602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ACF6DB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86F803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57DBC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54579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2B4B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C67C42" w14:paraId="12582055" w14:textId="77777777" w:rsidTr="004D78C3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38C4E49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431E5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b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ADCD4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96AB87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3F0CEC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F7A06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90C2D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E594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C67C42" w14:paraId="08883655" w14:textId="77777777" w:rsidTr="004D78C3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9DD0DE1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6A6900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b/>
                <w:color w:val="000000"/>
                <w:sz w:val="24"/>
                <w:szCs w:val="24"/>
              </w:rPr>
              <w:t>2022-2026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4AECEE" w14:textId="0161FEA0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b/>
                <w:color w:val="000000"/>
                <w:sz w:val="24"/>
                <w:szCs w:val="24"/>
              </w:rPr>
              <w:t>1</w:t>
            </w:r>
            <w:r w:rsidR="00D91CB3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 w:rsidRPr="005F028D">
              <w:rPr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04EB0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8782D0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B24D56" w14:textId="60787C05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5F028D">
              <w:rPr>
                <w:b/>
                <w:color w:val="000000"/>
                <w:sz w:val="24"/>
                <w:szCs w:val="24"/>
              </w:rPr>
              <w:t>1</w:t>
            </w:r>
            <w:r w:rsidR="00C71C89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 w:rsidRPr="005F028D">
              <w:rPr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4DCC09" w14:textId="77777777" w:rsidR="00C67C42" w:rsidRPr="005F028D" w:rsidRDefault="00C67C4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994F6A" w14:textId="77777777" w:rsidR="00C67C42" w:rsidRDefault="00C67C4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</w:tbl>
    <w:p w14:paraId="6C98FD6B" w14:textId="77777777" w:rsidR="00C67C42" w:rsidRDefault="00C67C42" w:rsidP="00C67C4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14:paraId="443EE7F5" w14:textId="77777777" w:rsidR="00DC2929" w:rsidRDefault="00DC2929" w:rsidP="002D1105">
      <w:pPr>
        <w:jc w:val="both"/>
        <w:rPr>
          <w:sz w:val="28"/>
          <w:szCs w:val="28"/>
          <w:lang w:val="uk-UA"/>
        </w:rPr>
      </w:pPr>
    </w:p>
    <w:p w14:paraId="1CD84A9C" w14:textId="77777777" w:rsidR="00EF6495" w:rsidRDefault="00EF6495" w:rsidP="000D05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5EC78863" w14:textId="77777777" w:rsidR="00EF6495" w:rsidRDefault="00EF6495" w:rsidP="000D05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432081AE" w14:textId="77777777" w:rsidR="00EF6495" w:rsidRDefault="00EF6495" w:rsidP="000D05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31207209" w14:textId="77777777" w:rsidR="00EF6495" w:rsidRDefault="00EF6495" w:rsidP="000D05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1D75239C" w14:textId="77777777" w:rsidR="00EF6495" w:rsidRDefault="00EF6495" w:rsidP="000D05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A5A0977" w14:textId="77777777" w:rsidR="00EF6495" w:rsidRDefault="00EF6495" w:rsidP="000D05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4C8EF864" w14:textId="77777777" w:rsidR="00EF6495" w:rsidRDefault="00EF6495" w:rsidP="000D05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3C558609" w14:textId="3B29C59D" w:rsidR="000D0554" w:rsidRDefault="000D0554" w:rsidP="000D055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Розділ </w:t>
      </w:r>
      <w:r>
        <w:rPr>
          <w:b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. Професійний розвиток педагогічних працівників</w:t>
      </w:r>
    </w:p>
    <w:p w14:paraId="3803CD8E" w14:textId="77777777" w:rsidR="000D0554" w:rsidRPr="00942E2C" w:rsidRDefault="000D0554" w:rsidP="00942E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  <w:lang w:val="uk-UA"/>
        </w:rPr>
      </w:pPr>
    </w:p>
    <w:tbl>
      <w:tblPr>
        <w:tblW w:w="1574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3567"/>
        <w:gridCol w:w="1551"/>
        <w:gridCol w:w="1278"/>
        <w:gridCol w:w="1142"/>
        <w:gridCol w:w="1109"/>
        <w:gridCol w:w="1005"/>
        <w:gridCol w:w="1142"/>
        <w:gridCol w:w="1142"/>
        <w:gridCol w:w="835"/>
        <w:gridCol w:w="2408"/>
      </w:tblGrid>
      <w:tr w:rsidR="000D0554" w14:paraId="334FB819" w14:textId="77777777" w:rsidTr="004D78C3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1829A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C0265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Найменування заходу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64BC39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Виконавець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5C73F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Термін виконан-ня</w:t>
            </w:r>
          </w:p>
        </w:tc>
        <w:tc>
          <w:tcPr>
            <w:tcW w:w="6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09B57E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Орієнтовні обсяги фінансування</w:t>
            </w:r>
          </w:p>
          <w:p w14:paraId="12849B7C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(тис. грн.)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DAF6E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Очікувані результати</w:t>
            </w:r>
          </w:p>
        </w:tc>
      </w:tr>
      <w:tr w:rsidR="000D0554" w14:paraId="6549040D" w14:textId="77777777" w:rsidTr="004D78C3">
        <w:trPr>
          <w:trHeight w:val="3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66636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9BD1E6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D04BCE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F90338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D259C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986FDE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87935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джерела фінансування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EC3C5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D0554" w14:paraId="148D44A7" w14:textId="77777777" w:rsidTr="004D78C3">
        <w:trPr>
          <w:trHeight w:val="2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2D5C5C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3D1602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820360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C839A4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581229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D709C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95CF9D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державний бюджет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4A83B0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обласний бюджет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AAE5FB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1" w:right="-108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міський бюджет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45AF84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1" w:right="-108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інші джерела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B32EA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D0554" w14:paraId="10165937" w14:textId="77777777" w:rsidTr="004D78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F8813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3E65E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97717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AB07C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133BA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A46A2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46316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9F93D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B867B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2F720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4352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11</w:t>
            </w:r>
          </w:p>
        </w:tc>
      </w:tr>
      <w:tr w:rsidR="000D0554" w14:paraId="68A1EBA5" w14:textId="77777777" w:rsidTr="004D78C3">
        <w:trPr>
          <w:trHeight w:val="24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4693DD7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76370D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Проведення конкурсів з професійної майстерності («Вихователь року», «Керівник року», «Палітра досвіду», </w:t>
            </w:r>
            <w:r>
              <w:rPr>
                <w:sz w:val="24"/>
                <w:szCs w:val="24"/>
              </w:rPr>
              <w:t>«Педагогічна знахідка»</w:t>
            </w:r>
            <w:r>
              <w:rPr>
                <w:color w:val="000000"/>
                <w:sz w:val="24"/>
                <w:szCs w:val="24"/>
              </w:rPr>
              <w:t xml:space="preserve"> «Класний керівник року», «Вчитель року» тощо)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2AAE50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освіти КМР,</w:t>
            </w:r>
          </w:p>
          <w:p w14:paraId="7E6DFC90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ЦПРПП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7F27C8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60D15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b/>
                <w:color w:val="000000"/>
                <w:sz w:val="24"/>
                <w:szCs w:val="24"/>
              </w:rPr>
              <w:t>2022-</w:t>
            </w:r>
          </w:p>
          <w:p w14:paraId="6FD0A7E8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b/>
                <w:color w:val="000000"/>
                <w:sz w:val="24"/>
                <w:szCs w:val="24"/>
              </w:rPr>
              <w:t>2026</w:t>
            </w:r>
          </w:p>
          <w:p w14:paraId="32C661D9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b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49154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7683900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FAE03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369FB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58132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EDA5226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66B9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7CF21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Обмін педагогічним досвідом, ознайомлення з новими тенденціями і програмами в галузі освіти</w:t>
            </w:r>
          </w:p>
        </w:tc>
      </w:tr>
      <w:tr w:rsidR="000D0554" w14:paraId="7D1DB3E4" w14:textId="77777777" w:rsidTr="004D78C3">
        <w:trPr>
          <w:trHeight w:val="1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6D9FDCC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EA4152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D8A1D6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C54750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DA738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50368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0947C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D1B82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5287C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0A38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7D2C5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D0554" w14:paraId="1813A737" w14:textId="77777777" w:rsidTr="004D78C3">
        <w:trPr>
          <w:trHeight w:val="3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78B3A58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4A4060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9466D6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39EFEA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5CB7D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C27F8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6195A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77DBE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FB905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A3DF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07E8C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D0554" w14:paraId="60C8D816" w14:textId="77777777" w:rsidTr="004D78C3">
        <w:trPr>
          <w:trHeight w:val="2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502A11A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B3E29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BC6AF6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601E74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D4618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6ED98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5C91E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16920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AD9AE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8EA6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6571D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D0554" w14:paraId="68401065" w14:textId="77777777" w:rsidTr="004D78C3">
        <w:trPr>
          <w:trHeight w:val="2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416BB35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18935B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D9DF41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68840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5A53D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0F285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4BE98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0A4BB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CA022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F81D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6607B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D0554" w14:paraId="57BAA106" w14:textId="77777777" w:rsidTr="004D78C3">
        <w:trPr>
          <w:trHeight w:val="2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CC1D7FE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881B4B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8BD501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774927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E2313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47BCE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E3088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888B5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13D2E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D4BE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25E5B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D0554" w14:paraId="1625A9B6" w14:textId="77777777" w:rsidTr="004D78C3">
        <w:trPr>
          <w:trHeight w:val="39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C04676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BEA31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Проведення освітніх форумів, </w:t>
            </w:r>
          </w:p>
          <w:p w14:paraId="15344507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(не)конференцій, літніх шкіл, стратегічних сесій, «круглих столів», фестивалів, програмах обміну досвідом між педагогічними працівниками та управлінцями освітньої сфери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48CE40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освіти КМР,</w:t>
            </w:r>
          </w:p>
          <w:p w14:paraId="311D2346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ЦПРПП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DF0CD8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CA133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A508E3">
              <w:rPr>
                <w:b/>
                <w:color w:val="000000"/>
                <w:sz w:val="24"/>
                <w:szCs w:val="24"/>
              </w:rPr>
              <w:t>2022-</w:t>
            </w:r>
          </w:p>
          <w:p w14:paraId="2EC0D621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b/>
                <w:color w:val="000000"/>
                <w:sz w:val="24"/>
                <w:szCs w:val="24"/>
              </w:rPr>
              <w:t>2026</w:t>
            </w:r>
          </w:p>
          <w:p w14:paraId="36E37719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b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CBC05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3A5DFAA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23A0C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9CE88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4E7BD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0EAF735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72EA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73980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і підтримка компетентного педагога</w:t>
            </w:r>
          </w:p>
        </w:tc>
      </w:tr>
      <w:tr w:rsidR="000D0554" w14:paraId="30DA9C5D" w14:textId="77777777" w:rsidTr="004D78C3">
        <w:trPr>
          <w:trHeight w:val="40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EC6629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1811D4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70D12E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15790D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1A90F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F8D46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B94B1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4111C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12B99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70E9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27CCC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0D0554" w14:paraId="0ECD1BDF" w14:textId="77777777" w:rsidTr="004D78C3">
        <w:trPr>
          <w:trHeight w:val="2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D7819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E52888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0ADE3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2BDE6B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07993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4D9EB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8B3DC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8CE32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B34C0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6265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2A2D2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0D0554" w14:paraId="4E7B77B3" w14:textId="77777777" w:rsidTr="004D78C3">
        <w:trPr>
          <w:trHeight w:val="24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2FBB9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6FCD84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2BE43F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E00D91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554DC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545F4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966CD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9930E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B25A0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450A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86946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0D0554" w14:paraId="770ECDE7" w14:textId="77777777" w:rsidTr="004D78C3">
        <w:trPr>
          <w:trHeight w:val="24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ABDCA0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BD4B8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5C7494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13485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8BB97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171A3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155B4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1ABEA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CFB76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B456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E123E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0D0554" w14:paraId="79C61EEB" w14:textId="77777777" w:rsidTr="004D78C3">
        <w:trPr>
          <w:trHeight w:val="36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E2104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4540EF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D910A7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60ABDD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E04EB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F77B9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0D191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48DF5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6A13B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3B3C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14EBA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0D0554" w14:paraId="6F488CFD" w14:textId="77777777" w:rsidTr="004D78C3">
        <w:trPr>
          <w:trHeight w:val="5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9D0632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038A7F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Участь освітніх експертів для проведення тренінгів, семінарів, (не)конференцій, літніх шкіл, стратегічних сесій (оплата освітніх послуг, проживання та транспортних послуг)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51E47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освіти КМР, ЦПРПП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C7521A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56DC9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b/>
                <w:color w:val="000000"/>
                <w:sz w:val="24"/>
                <w:szCs w:val="24"/>
              </w:rPr>
              <w:t>2022-</w:t>
            </w:r>
          </w:p>
          <w:p w14:paraId="477196A7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b/>
                <w:color w:val="000000"/>
                <w:sz w:val="24"/>
                <w:szCs w:val="24"/>
              </w:rPr>
              <w:t>2026</w:t>
            </w:r>
          </w:p>
          <w:p w14:paraId="6BAD6E51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b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6DF79C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C101F3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749EDF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FF9173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BCAB6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C6B2E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Створення умов для безперервного фахового росту педагогічних працівників</w:t>
            </w:r>
          </w:p>
        </w:tc>
      </w:tr>
      <w:tr w:rsidR="000D0554" w14:paraId="7A97A995" w14:textId="77777777" w:rsidTr="004D78C3">
        <w:trPr>
          <w:trHeight w:val="24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55B87A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92EFD1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71A69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D2728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23EA6C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4F041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E197E0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8C30EE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E2261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9D043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758D5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0D0554" w14:paraId="4B716DB4" w14:textId="77777777" w:rsidTr="004D78C3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51C0E7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62167E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059891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AE6BC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2C871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03A31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054AE8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178FB5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0DC1B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8F158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F886D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0D0554" w14:paraId="09824EDF" w14:textId="77777777" w:rsidTr="004D78C3">
        <w:trPr>
          <w:trHeight w:val="2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A5D65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DBEB7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FA2FD8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0A689B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5BD4F4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57BE4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6EBF5B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AFE4B1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543F3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C9F9C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417D0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0D0554" w14:paraId="1916BFA0" w14:textId="77777777" w:rsidTr="004D78C3">
        <w:trPr>
          <w:trHeight w:val="2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187F5A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A7E55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2D462B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99772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3B040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D7E2A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8DCED9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454083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8A7CC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A1E85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18CE4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0D0554" w14:paraId="50169A73" w14:textId="77777777" w:rsidTr="004D78C3">
        <w:trPr>
          <w:trHeight w:val="1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C22AD4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F1C85A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00D85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385A6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9B2571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84EB9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0CD8C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A527E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B956C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02E6B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1A514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0D0554" w14:paraId="43A40A8E" w14:textId="77777777" w:rsidTr="004D78C3">
        <w:trPr>
          <w:trHeight w:val="1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E3011BC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525189C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Участь педагогічних працівників, консультантів у  Всеукраїнських заходах з питань освіти: конференціях, семінарах, «круглих столах», фестивалях, програмах обміну досвідом педагогічними працівниками тощо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B2E052B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освіти КМР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F891D10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2CAB82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b/>
                <w:color w:val="000000"/>
                <w:sz w:val="24"/>
                <w:szCs w:val="24"/>
              </w:rPr>
              <w:t>2022-</w:t>
            </w:r>
          </w:p>
          <w:p w14:paraId="3EBC52A6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b/>
                <w:color w:val="000000"/>
                <w:sz w:val="24"/>
                <w:szCs w:val="24"/>
              </w:rPr>
              <w:t>2026</w:t>
            </w:r>
          </w:p>
          <w:p w14:paraId="59BB7B87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b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7EBFFD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b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980D81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4AB101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55478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b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6747B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1F7A50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Підвищення професійного розвитку педагогічних працівників</w:t>
            </w:r>
          </w:p>
        </w:tc>
      </w:tr>
      <w:tr w:rsidR="000D0554" w14:paraId="55FF0F46" w14:textId="77777777" w:rsidTr="004D78C3">
        <w:trPr>
          <w:trHeight w:val="1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735CBF8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5DEAF87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B009DFE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1B9EBD9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99DC0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5B840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A3F80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22D995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1F8ED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78718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C68C3E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0D0554" w14:paraId="44ED2442" w14:textId="77777777" w:rsidTr="004D78C3">
        <w:trPr>
          <w:trHeight w:val="1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4F9C7B9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D6FCF22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56A3DC4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7D07022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A796E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149D4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3A0DD3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314042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AC6F8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FEB44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615B02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0D0554" w14:paraId="543D64BB" w14:textId="77777777" w:rsidTr="004D78C3">
        <w:trPr>
          <w:trHeight w:val="1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894CB39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F451BFA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94F3097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E080AD6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4A8DB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EAFCC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4B27EE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7DB5C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722AE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A20E9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8D7139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0D0554" w14:paraId="2506CAFE" w14:textId="77777777" w:rsidTr="004D78C3">
        <w:trPr>
          <w:trHeight w:val="1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24E4FA5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152547F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E8040A9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93D79E5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A329D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48482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C300A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BCE0A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C50BE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24D36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08CF56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0D0554" w14:paraId="0B744022" w14:textId="77777777" w:rsidTr="004D78C3">
        <w:trPr>
          <w:trHeight w:val="1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0A64752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60ACE7C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7A03FA3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9B65330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A245C2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AFDD7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C8FD31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A623B4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4A79B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E987C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7CA936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0D0554" w14:paraId="415C2C41" w14:textId="77777777" w:rsidTr="004D78C3">
        <w:trPr>
          <w:trHeight w:val="1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5CCFEB8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4548C52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Навчання та підвищення кваліфікації працівників управління освіти, консультантів ЦПРПП, ІРЦ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A97F776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освіти КМР,</w:t>
            </w:r>
          </w:p>
          <w:p w14:paraId="12FD4342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ЦПРПП, </w:t>
            </w:r>
          </w:p>
          <w:p w14:paraId="190A0934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ІРЦ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310FDBA5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6A14EB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b/>
                <w:color w:val="000000"/>
                <w:sz w:val="24"/>
                <w:szCs w:val="24"/>
              </w:rPr>
              <w:t>2022-</w:t>
            </w:r>
          </w:p>
          <w:p w14:paraId="28B15C41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b/>
                <w:color w:val="000000"/>
                <w:sz w:val="24"/>
                <w:szCs w:val="24"/>
              </w:rPr>
              <w:t>2026</w:t>
            </w:r>
          </w:p>
          <w:p w14:paraId="372CFE22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b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1E33FE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BD88B8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32AE77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5C1133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CC90A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A8953AF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Підвищення професійного розвитку працівників</w:t>
            </w:r>
          </w:p>
        </w:tc>
      </w:tr>
      <w:tr w:rsidR="000D0554" w14:paraId="7CC1E6EA" w14:textId="77777777" w:rsidTr="004D78C3">
        <w:trPr>
          <w:trHeight w:val="116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081A7EA0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left w:val="single" w:sz="4" w:space="0" w:color="000000"/>
            </w:tcBorders>
            <w:vAlign w:val="center"/>
          </w:tcPr>
          <w:p w14:paraId="7B787EC3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</w:tcBorders>
            <w:vAlign w:val="center"/>
          </w:tcPr>
          <w:p w14:paraId="58A3F959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</w:tcBorders>
            <w:vAlign w:val="center"/>
          </w:tcPr>
          <w:p w14:paraId="25A1A493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335BB1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1694B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4153D6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3A20AC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41791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8C82E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F45086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0D0554" w14:paraId="26663F91" w14:textId="77777777" w:rsidTr="004D78C3">
        <w:trPr>
          <w:trHeight w:val="116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35C48EBA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left w:val="single" w:sz="4" w:space="0" w:color="000000"/>
            </w:tcBorders>
            <w:vAlign w:val="center"/>
          </w:tcPr>
          <w:p w14:paraId="50A448D1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</w:tcBorders>
            <w:vAlign w:val="center"/>
          </w:tcPr>
          <w:p w14:paraId="498A4C32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</w:tcBorders>
            <w:vAlign w:val="center"/>
          </w:tcPr>
          <w:p w14:paraId="599A04F0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BC3ED0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259F3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19571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CF0BE9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8A6DC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62F1F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7A9301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0D0554" w14:paraId="5D4EDAF9" w14:textId="77777777" w:rsidTr="004D78C3">
        <w:trPr>
          <w:trHeight w:val="116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3BA16BFA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left w:val="single" w:sz="4" w:space="0" w:color="000000"/>
            </w:tcBorders>
            <w:vAlign w:val="center"/>
          </w:tcPr>
          <w:p w14:paraId="3AB8288B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</w:tcBorders>
            <w:vAlign w:val="center"/>
          </w:tcPr>
          <w:p w14:paraId="45F8245A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</w:tcBorders>
            <w:vAlign w:val="center"/>
          </w:tcPr>
          <w:p w14:paraId="5B9771F3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FB6EA3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04A9D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B5C59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2B113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011BA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4CEA8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58E4D0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0D0554" w14:paraId="6C492A55" w14:textId="77777777" w:rsidTr="004D78C3">
        <w:trPr>
          <w:trHeight w:val="116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35337360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left w:val="single" w:sz="4" w:space="0" w:color="000000"/>
            </w:tcBorders>
            <w:vAlign w:val="center"/>
          </w:tcPr>
          <w:p w14:paraId="11DDF974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</w:tcBorders>
            <w:vAlign w:val="center"/>
          </w:tcPr>
          <w:p w14:paraId="0BB786E0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</w:tcBorders>
            <w:vAlign w:val="center"/>
          </w:tcPr>
          <w:p w14:paraId="1ABDE78A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685A66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0B68B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7FB3E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E56F6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AE240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684A6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BB8E27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0D0554" w14:paraId="1B5DE0FA" w14:textId="77777777" w:rsidTr="004D78C3">
        <w:trPr>
          <w:trHeight w:val="11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E9F99C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3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19C3E5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7CE317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2093FD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DA384F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F2203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B8BBD6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AC633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27AFA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AA99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B15D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0D0554" w14:paraId="2CFF8CC4" w14:textId="77777777" w:rsidTr="004D78C3">
        <w:trPr>
          <w:trHeight w:val="116"/>
        </w:trPr>
        <w:tc>
          <w:tcPr>
            <w:tcW w:w="69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B8CA664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Загалом коштів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846C8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205B9E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A508E3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67AAFD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17B002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C81F8E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A508E3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6F7AD5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C7F49A" w14:textId="77777777" w:rsidR="000D0554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0D0554" w14:paraId="5E5457F7" w14:textId="77777777" w:rsidTr="004D78C3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2C8065B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8B204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21EF1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9D512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E0055A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A4A86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49E80C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57E762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0D0554" w14:paraId="26D5C333" w14:textId="77777777" w:rsidTr="004D78C3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4BF95DD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E53825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7BCC2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0125BC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116D2C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5FC96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7EAE6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CB3C52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0D0554" w14:paraId="7865283D" w14:textId="77777777" w:rsidTr="004D78C3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1AE31D9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BB461F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DE982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73D653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F20D88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E235F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9FF536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8F02A4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0D0554" w14:paraId="77DD327A" w14:textId="77777777" w:rsidTr="004D78C3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BC5A41E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360BC2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b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DEACA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53500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5F373D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6EAEA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FEDEFC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BD4A6F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0D0554" w14:paraId="333DA834" w14:textId="77777777" w:rsidTr="004D78C3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BE66E53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357AB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A508E3">
              <w:rPr>
                <w:b/>
                <w:color w:val="000000"/>
                <w:sz w:val="24"/>
                <w:szCs w:val="24"/>
              </w:rPr>
              <w:t>2022-</w:t>
            </w:r>
          </w:p>
          <w:p w14:paraId="30E71C28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b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2FE6A0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b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AF5587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70E7DE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7C28F5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A508E3">
              <w:rPr>
                <w:b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3C1BC4" w14:textId="77777777" w:rsidR="000D0554" w:rsidRPr="00A508E3" w:rsidRDefault="000D055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020319" w14:textId="77777777" w:rsidR="000D0554" w:rsidRDefault="000D0554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</w:tbl>
    <w:p w14:paraId="5F6AAFBA" w14:textId="77777777" w:rsidR="00DC2929" w:rsidRPr="00942E2C" w:rsidRDefault="00DC2929" w:rsidP="002D1105">
      <w:pPr>
        <w:jc w:val="both"/>
        <w:rPr>
          <w:sz w:val="28"/>
          <w:szCs w:val="28"/>
          <w:lang w:val="uk-UA"/>
        </w:rPr>
      </w:pPr>
    </w:p>
    <w:p w14:paraId="4AB0D23C" w14:textId="77777777" w:rsidR="00EF6495" w:rsidRDefault="00EF6495" w:rsidP="00AA749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110217AE" w14:textId="77777777" w:rsidR="00EF6495" w:rsidRDefault="00EF6495" w:rsidP="00AA749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47C1B44D" w14:textId="77777777" w:rsidR="00EF6495" w:rsidRDefault="00EF6495" w:rsidP="00AA749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35109B1E" w14:textId="77777777" w:rsidR="00EF6495" w:rsidRDefault="00EF6495" w:rsidP="00AA749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131BE510" w14:textId="77777777" w:rsidR="00EF6495" w:rsidRDefault="00EF6495" w:rsidP="00AA749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2175883B" w14:textId="77777777" w:rsidR="00EF6495" w:rsidRDefault="00EF6495" w:rsidP="00AA749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277F22B2" w14:textId="77777777" w:rsidR="00EF6495" w:rsidRDefault="00EF6495" w:rsidP="00AA749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132EC7D5" w14:textId="77777777" w:rsidR="00EF6495" w:rsidRDefault="00EF6495" w:rsidP="00AA749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1AE44E6F" w14:textId="5362DFC1" w:rsidR="00AA7492" w:rsidRDefault="00AA7492" w:rsidP="00AA749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lastRenderedPageBreak/>
        <w:t xml:space="preserve">Розділ </w:t>
      </w:r>
      <w:r>
        <w:rPr>
          <w:b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. Освітяни</w:t>
      </w:r>
    </w:p>
    <w:p w14:paraId="43A1C653" w14:textId="77777777" w:rsidR="00AA7492" w:rsidRDefault="00AA7492" w:rsidP="00AA749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6"/>
          <w:szCs w:val="26"/>
        </w:rPr>
      </w:pPr>
    </w:p>
    <w:tbl>
      <w:tblPr>
        <w:tblW w:w="15735" w:type="dxa"/>
        <w:tblInd w:w="-586" w:type="dxa"/>
        <w:tblLayout w:type="fixed"/>
        <w:tblLook w:val="0000" w:firstRow="0" w:lastRow="0" w:firstColumn="0" w:lastColumn="0" w:noHBand="0" w:noVBand="0"/>
      </w:tblPr>
      <w:tblGrid>
        <w:gridCol w:w="555"/>
        <w:gridCol w:w="3570"/>
        <w:gridCol w:w="1545"/>
        <w:gridCol w:w="1275"/>
        <w:gridCol w:w="1140"/>
        <w:gridCol w:w="1110"/>
        <w:gridCol w:w="1005"/>
        <w:gridCol w:w="1140"/>
        <w:gridCol w:w="1140"/>
        <w:gridCol w:w="840"/>
        <w:gridCol w:w="2415"/>
      </w:tblGrid>
      <w:tr w:rsidR="00AA7492" w14:paraId="2AA93B85" w14:textId="77777777" w:rsidTr="004D78C3">
        <w:trPr>
          <w:trHeight w:val="34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423B5D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EC371F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Найменування заходу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BA662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Виконавець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FADCD6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Термін виконан-ня</w:t>
            </w:r>
          </w:p>
        </w:tc>
        <w:tc>
          <w:tcPr>
            <w:tcW w:w="6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F6D26A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Орієнтовні обсяги фінансування</w:t>
            </w:r>
          </w:p>
          <w:p w14:paraId="4EF2E9B9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(тис. грн.)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D4768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Очікувані результати</w:t>
            </w:r>
          </w:p>
        </w:tc>
      </w:tr>
      <w:tr w:rsidR="00AA7492" w14:paraId="0EF0F205" w14:textId="77777777" w:rsidTr="004D78C3">
        <w:trPr>
          <w:trHeight w:val="34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D35E2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E8ED67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E85B23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D3BEF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F12115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EF3A0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4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252886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джерела фінансування</w:t>
            </w: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08FFE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A7492" w14:paraId="3B1B7189" w14:textId="77777777" w:rsidTr="004D78C3">
        <w:trPr>
          <w:trHeight w:val="28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816F20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0F924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B29DBE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5A3652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2DFC1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AEA6A2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3B858B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державний бюджет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7F0687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обласний бюджет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A4B93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1" w:right="-108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міський бюджет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A21AC5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1" w:right="-108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інші джерела</w:t>
            </w: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9E5A3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A7492" w14:paraId="5DD38AB1" w14:textId="77777777" w:rsidTr="004D78C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F6E03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C2960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C423B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5C307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7A51B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5D42C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9943E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8FCE4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AA618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2DCE2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8ECF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11</w:t>
            </w:r>
          </w:p>
        </w:tc>
      </w:tr>
      <w:tr w:rsidR="00AA7492" w14:paraId="4C0B6E6D" w14:textId="77777777" w:rsidTr="004D78C3">
        <w:trPr>
          <w:trHeight w:val="246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77C8CEF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375E21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Преміювання педагогічних працівників закладів освіти,  діяльність яких вирізняється творчим підходом та методичними знахідками, переможців ІІ –ІV етапів конкурсів з фахової майстерності, за високі досягнення у праці тощо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22DF66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освіти КМР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10380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02F39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b/>
                <w:color w:val="000000"/>
                <w:sz w:val="24"/>
                <w:szCs w:val="24"/>
              </w:rPr>
              <w:t>2022-</w:t>
            </w:r>
          </w:p>
          <w:p w14:paraId="5D3082DC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b/>
                <w:color w:val="000000"/>
                <w:sz w:val="24"/>
                <w:szCs w:val="24"/>
              </w:rPr>
              <w:t>2026</w:t>
            </w:r>
          </w:p>
          <w:p w14:paraId="29191401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b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13B49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FEC3FF5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b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E44B6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EE87D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9CC50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C100F26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b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08D6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9C01A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Матеріальне стимулювання професійної діяльності педагогічних працівників</w:t>
            </w:r>
          </w:p>
        </w:tc>
      </w:tr>
      <w:tr w:rsidR="00AA7492" w14:paraId="56306673" w14:textId="77777777" w:rsidTr="004D78C3">
        <w:trPr>
          <w:trHeight w:val="17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98224A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6850CC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F04267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04E45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7A807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5CACB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color w:val="000000"/>
                <w:sz w:val="24"/>
                <w:szCs w:val="24"/>
              </w:rPr>
              <w:t xml:space="preserve">70,0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194B4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297C2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4A333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color w:val="000000"/>
                <w:sz w:val="24"/>
                <w:szCs w:val="24"/>
              </w:rPr>
              <w:t xml:space="preserve">70,0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BE70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7792B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A7492" w14:paraId="16AC697F" w14:textId="77777777" w:rsidTr="004D78C3">
        <w:trPr>
          <w:trHeight w:val="33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9D71EF9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BFE16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DF84B5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F2F130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BABAF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62BF9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1A94E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8D181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A21BD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FF9D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70D77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A7492" w14:paraId="10159000" w14:textId="77777777" w:rsidTr="004D78C3">
        <w:trPr>
          <w:trHeight w:val="26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F57E9C0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AF68EF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5947CE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247F68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87CE5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C14F1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C1A6B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E75E8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E1980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23A2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4D969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A7492" w14:paraId="58BB2086" w14:textId="77777777" w:rsidTr="004D78C3">
        <w:trPr>
          <w:trHeight w:val="26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6421769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88CE97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A6095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07F2EC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F0373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44A10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A283E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6C9F6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EAA85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AD72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AD572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A7492" w14:paraId="23FC3CCB" w14:textId="77777777" w:rsidTr="004D78C3">
        <w:trPr>
          <w:trHeight w:val="26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DDB91AB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0108F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3803B5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314B7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E81C6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58C34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089B9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04815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A5195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6FA9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07885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A7492" w14:paraId="294FD299" w14:textId="77777777" w:rsidTr="004D78C3">
        <w:trPr>
          <w:trHeight w:val="398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B4ED3F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FE57E4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Проведення міських заходів з нагоди Дня працівників освіти 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7E7CAD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освіти КМР,</w:t>
            </w:r>
          </w:p>
          <w:p w14:paraId="2C81D131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ЦПРПП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42FE33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EA340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6E3331">
              <w:rPr>
                <w:b/>
                <w:color w:val="000000"/>
                <w:sz w:val="24"/>
                <w:szCs w:val="24"/>
              </w:rPr>
              <w:t>2022-</w:t>
            </w:r>
          </w:p>
          <w:p w14:paraId="466994FB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b/>
                <w:color w:val="000000"/>
                <w:sz w:val="24"/>
                <w:szCs w:val="24"/>
              </w:rPr>
              <w:t>2026</w:t>
            </w:r>
          </w:p>
          <w:p w14:paraId="5B854D01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b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807D1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7809859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14362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2D128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EBB1A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15CD0E7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FC84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2428B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Популяризація професійної діяльності працівників освіти</w:t>
            </w:r>
          </w:p>
        </w:tc>
      </w:tr>
      <w:tr w:rsidR="00AA7492" w14:paraId="3FA5B09E" w14:textId="77777777" w:rsidTr="004D78C3">
        <w:trPr>
          <w:trHeight w:val="406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4EF40C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F5609A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7D1AE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83E2F7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70701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49311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AEDFC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8AB39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D78E8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35E5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47553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A7492" w14:paraId="5B0653A4" w14:textId="77777777" w:rsidTr="004D78C3">
        <w:trPr>
          <w:trHeight w:val="27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757178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8EDAC9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6C5B30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F3182D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36B15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004AF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07163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AA534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0853F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510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72BC0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A7492" w14:paraId="364F897F" w14:textId="77777777" w:rsidTr="004D78C3">
        <w:trPr>
          <w:trHeight w:val="246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C3B430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E467B6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B7587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88FAB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C3B83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3C066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8C3B0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802BA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D7C37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15A8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2B967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A7492" w14:paraId="311489E1" w14:textId="77777777" w:rsidTr="004D78C3">
        <w:trPr>
          <w:trHeight w:val="246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5AA840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F5744B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7B414F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521ED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38414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E93DC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B394A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1819B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5FA37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E0D4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9FE7B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A7492" w14:paraId="4ED21D28" w14:textId="77777777" w:rsidTr="004D78C3">
        <w:trPr>
          <w:trHeight w:val="364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A445E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DBCDD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E347B8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434B18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484C0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599F6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03CEC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DF94F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221CB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3746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039B1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A7492" w14:paraId="3BBF57AE" w14:textId="77777777" w:rsidTr="004D78C3">
        <w:trPr>
          <w:trHeight w:val="398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569E9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CFC70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Відзначення вчителів, діти яких набрали 200 балів за результатами ЗНО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5D4AFF" w14:textId="77777777" w:rsidR="00AA7492" w:rsidRDefault="00AA7492" w:rsidP="004D7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 КМР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131192" w14:textId="77777777" w:rsidR="00AA7492" w:rsidRDefault="00AA7492" w:rsidP="004D7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щорічно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5EE78" w14:textId="77777777" w:rsidR="00AA7492" w:rsidRPr="006E3331" w:rsidRDefault="00AA7492" w:rsidP="004D78C3">
            <w:pPr>
              <w:jc w:val="center"/>
              <w:rPr>
                <w:sz w:val="24"/>
                <w:szCs w:val="24"/>
              </w:rPr>
            </w:pPr>
            <w:r w:rsidRPr="006E3331">
              <w:rPr>
                <w:b/>
                <w:sz w:val="24"/>
                <w:szCs w:val="24"/>
              </w:rPr>
              <w:t>2022-</w:t>
            </w:r>
          </w:p>
          <w:p w14:paraId="2CEA6908" w14:textId="77777777" w:rsidR="00AA7492" w:rsidRPr="006E3331" w:rsidRDefault="00AA7492" w:rsidP="004D78C3">
            <w:pPr>
              <w:jc w:val="center"/>
              <w:rPr>
                <w:sz w:val="24"/>
                <w:szCs w:val="24"/>
              </w:rPr>
            </w:pPr>
            <w:r w:rsidRPr="006E3331">
              <w:rPr>
                <w:b/>
                <w:sz w:val="24"/>
                <w:szCs w:val="24"/>
              </w:rPr>
              <w:t>2026</w:t>
            </w:r>
          </w:p>
          <w:p w14:paraId="37CC1FEA" w14:textId="77777777" w:rsidR="00AA7492" w:rsidRPr="006E3331" w:rsidRDefault="00AA7492" w:rsidP="004D78C3">
            <w:pPr>
              <w:jc w:val="center"/>
              <w:rPr>
                <w:sz w:val="24"/>
                <w:szCs w:val="24"/>
              </w:rPr>
            </w:pPr>
            <w:r w:rsidRPr="006E3331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11CD7" w14:textId="77777777" w:rsidR="00AA7492" w:rsidRPr="006E3331" w:rsidRDefault="00AA7492" w:rsidP="004D78C3">
            <w:pPr>
              <w:jc w:val="center"/>
              <w:rPr>
                <w:sz w:val="24"/>
                <w:szCs w:val="24"/>
              </w:rPr>
            </w:pPr>
          </w:p>
          <w:p w14:paraId="38EC2CDD" w14:textId="77777777" w:rsidR="00AA7492" w:rsidRPr="006E3331" w:rsidRDefault="00AA7492" w:rsidP="004D78C3">
            <w:pPr>
              <w:jc w:val="center"/>
              <w:rPr>
                <w:sz w:val="24"/>
                <w:szCs w:val="24"/>
              </w:rPr>
            </w:pPr>
            <w:r w:rsidRPr="006E3331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1DC12" w14:textId="77777777" w:rsidR="00AA7492" w:rsidRPr="006E3331" w:rsidRDefault="00AA7492" w:rsidP="004D7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48AD0" w14:textId="77777777" w:rsidR="00AA7492" w:rsidRPr="006E3331" w:rsidRDefault="00AA7492" w:rsidP="004D78C3">
            <w:pPr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E1318" w14:textId="77777777" w:rsidR="00AA7492" w:rsidRPr="006E3331" w:rsidRDefault="00AA7492" w:rsidP="004D78C3">
            <w:pPr>
              <w:jc w:val="center"/>
              <w:rPr>
                <w:sz w:val="24"/>
                <w:szCs w:val="24"/>
              </w:rPr>
            </w:pPr>
          </w:p>
          <w:p w14:paraId="261F6F24" w14:textId="77777777" w:rsidR="00AA7492" w:rsidRPr="006E3331" w:rsidRDefault="00AA7492" w:rsidP="004D78C3">
            <w:pPr>
              <w:jc w:val="center"/>
              <w:rPr>
                <w:sz w:val="24"/>
                <w:szCs w:val="24"/>
              </w:rPr>
            </w:pPr>
            <w:r w:rsidRPr="006E3331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6F74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B7189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Матеріальне стимулювання професійної діяльності педагогічних </w:t>
            </w:r>
            <w:r>
              <w:rPr>
                <w:sz w:val="24"/>
                <w:szCs w:val="24"/>
              </w:rPr>
              <w:lastRenderedPageBreak/>
              <w:t>працівників</w:t>
            </w:r>
          </w:p>
        </w:tc>
      </w:tr>
      <w:tr w:rsidR="00AA7492" w14:paraId="6E3284D2" w14:textId="77777777" w:rsidTr="004D78C3">
        <w:trPr>
          <w:trHeight w:val="398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938FEB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4FED0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B0669A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5CF125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BF20F" w14:textId="77777777" w:rsidR="00AA7492" w:rsidRPr="006E3331" w:rsidRDefault="00AA7492" w:rsidP="004D78C3">
            <w:pPr>
              <w:jc w:val="center"/>
              <w:rPr>
                <w:sz w:val="24"/>
                <w:szCs w:val="24"/>
              </w:rPr>
            </w:pPr>
            <w:r w:rsidRPr="006E3331">
              <w:rPr>
                <w:sz w:val="24"/>
                <w:szCs w:val="24"/>
              </w:rPr>
              <w:t>2022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1E638" w14:textId="77777777" w:rsidR="00AA7492" w:rsidRPr="006E3331" w:rsidRDefault="00AA7492" w:rsidP="004D78C3">
            <w:pPr>
              <w:jc w:val="center"/>
              <w:rPr>
                <w:sz w:val="24"/>
                <w:szCs w:val="24"/>
              </w:rPr>
            </w:pPr>
            <w:r w:rsidRPr="006E3331">
              <w:rPr>
                <w:sz w:val="24"/>
                <w:szCs w:val="24"/>
              </w:rPr>
              <w:t xml:space="preserve">20,0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9B1BC" w14:textId="77777777" w:rsidR="00AA7492" w:rsidRPr="006E3331" w:rsidRDefault="00AA7492" w:rsidP="004D7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45D67" w14:textId="77777777" w:rsidR="00AA7492" w:rsidRPr="006E3331" w:rsidRDefault="00AA7492" w:rsidP="004D78C3">
            <w:pPr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005AC" w14:textId="77777777" w:rsidR="00AA7492" w:rsidRPr="006E3331" w:rsidRDefault="00AA7492" w:rsidP="004D78C3">
            <w:pPr>
              <w:jc w:val="center"/>
              <w:rPr>
                <w:sz w:val="24"/>
                <w:szCs w:val="24"/>
              </w:rPr>
            </w:pPr>
            <w:r w:rsidRPr="006E3331">
              <w:rPr>
                <w:sz w:val="24"/>
                <w:szCs w:val="24"/>
              </w:rPr>
              <w:t xml:space="preserve">20,0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5560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61F10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A7492" w14:paraId="61313999" w14:textId="77777777" w:rsidTr="004D78C3">
        <w:trPr>
          <w:trHeight w:val="398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E6E97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56BE6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89369D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0F9A1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57219" w14:textId="77777777" w:rsidR="00AA7492" w:rsidRPr="006E3331" w:rsidRDefault="00AA7492" w:rsidP="004D78C3">
            <w:pPr>
              <w:jc w:val="center"/>
              <w:rPr>
                <w:sz w:val="24"/>
                <w:szCs w:val="24"/>
              </w:rPr>
            </w:pPr>
            <w:r w:rsidRPr="006E3331">
              <w:rPr>
                <w:sz w:val="24"/>
                <w:szCs w:val="24"/>
              </w:rPr>
              <w:t>2023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71667" w14:textId="77777777" w:rsidR="00AA7492" w:rsidRPr="006E3331" w:rsidRDefault="00AA7492" w:rsidP="004D78C3">
            <w:pPr>
              <w:jc w:val="center"/>
              <w:rPr>
                <w:sz w:val="24"/>
                <w:szCs w:val="24"/>
              </w:rPr>
            </w:pPr>
            <w:r w:rsidRPr="006E3331">
              <w:rPr>
                <w:sz w:val="24"/>
                <w:szCs w:val="24"/>
              </w:rPr>
              <w:t xml:space="preserve">20,0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347C8" w14:textId="77777777" w:rsidR="00AA7492" w:rsidRPr="006E3331" w:rsidRDefault="00AA7492" w:rsidP="004D7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59FBE" w14:textId="77777777" w:rsidR="00AA7492" w:rsidRPr="006E3331" w:rsidRDefault="00AA7492" w:rsidP="004D78C3">
            <w:pPr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E1EEE" w14:textId="77777777" w:rsidR="00AA7492" w:rsidRPr="006E3331" w:rsidRDefault="00AA7492" w:rsidP="004D78C3">
            <w:pPr>
              <w:jc w:val="center"/>
              <w:rPr>
                <w:sz w:val="24"/>
                <w:szCs w:val="24"/>
              </w:rPr>
            </w:pPr>
            <w:r w:rsidRPr="006E3331">
              <w:rPr>
                <w:sz w:val="24"/>
                <w:szCs w:val="24"/>
              </w:rPr>
              <w:t xml:space="preserve">20,0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614E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2ED2B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A7492" w14:paraId="2CA500DD" w14:textId="77777777" w:rsidTr="004D78C3">
        <w:trPr>
          <w:trHeight w:val="398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B9E84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7CF20F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5F2DEC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7195F7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31FC4" w14:textId="77777777" w:rsidR="00AA7492" w:rsidRPr="006E3331" w:rsidRDefault="00AA7492" w:rsidP="004D78C3">
            <w:pPr>
              <w:jc w:val="center"/>
              <w:rPr>
                <w:sz w:val="24"/>
                <w:szCs w:val="24"/>
              </w:rPr>
            </w:pPr>
            <w:r w:rsidRPr="006E3331">
              <w:rPr>
                <w:sz w:val="24"/>
                <w:szCs w:val="24"/>
              </w:rPr>
              <w:t>2024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65F6C" w14:textId="77777777" w:rsidR="00AA7492" w:rsidRPr="006E3331" w:rsidRDefault="00AA7492" w:rsidP="004D78C3">
            <w:pPr>
              <w:jc w:val="center"/>
              <w:rPr>
                <w:sz w:val="24"/>
                <w:szCs w:val="24"/>
              </w:rPr>
            </w:pPr>
            <w:r w:rsidRPr="006E3331">
              <w:rPr>
                <w:sz w:val="24"/>
                <w:szCs w:val="24"/>
              </w:rPr>
              <w:t xml:space="preserve">20,0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77511" w14:textId="77777777" w:rsidR="00AA7492" w:rsidRPr="006E3331" w:rsidRDefault="00AA7492" w:rsidP="004D7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30E49" w14:textId="77777777" w:rsidR="00AA7492" w:rsidRPr="006E3331" w:rsidRDefault="00AA7492" w:rsidP="004D78C3">
            <w:pPr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7A95C" w14:textId="77777777" w:rsidR="00AA7492" w:rsidRPr="006E3331" w:rsidRDefault="00AA7492" w:rsidP="004D78C3">
            <w:pPr>
              <w:jc w:val="center"/>
              <w:rPr>
                <w:sz w:val="24"/>
                <w:szCs w:val="24"/>
              </w:rPr>
            </w:pPr>
            <w:r w:rsidRPr="006E3331">
              <w:rPr>
                <w:sz w:val="24"/>
                <w:szCs w:val="24"/>
              </w:rPr>
              <w:t xml:space="preserve">20,0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1A06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81C5D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A7492" w14:paraId="51E3634B" w14:textId="77777777" w:rsidTr="004D78C3">
        <w:trPr>
          <w:trHeight w:val="398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EF966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52931A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E20623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1267AC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00E2B" w14:textId="77777777" w:rsidR="00AA7492" w:rsidRPr="006E3331" w:rsidRDefault="00AA7492" w:rsidP="004D78C3">
            <w:pPr>
              <w:jc w:val="center"/>
              <w:rPr>
                <w:sz w:val="24"/>
                <w:szCs w:val="24"/>
              </w:rPr>
            </w:pPr>
            <w:r w:rsidRPr="006E3331">
              <w:rPr>
                <w:sz w:val="24"/>
                <w:szCs w:val="24"/>
              </w:rPr>
              <w:t>2025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C7BE9" w14:textId="77777777" w:rsidR="00AA7492" w:rsidRPr="006E3331" w:rsidRDefault="00AA7492" w:rsidP="004D78C3">
            <w:pPr>
              <w:jc w:val="center"/>
              <w:rPr>
                <w:sz w:val="24"/>
                <w:szCs w:val="24"/>
              </w:rPr>
            </w:pPr>
            <w:r w:rsidRPr="006E3331">
              <w:rPr>
                <w:sz w:val="24"/>
                <w:szCs w:val="24"/>
              </w:rPr>
              <w:t xml:space="preserve">20,0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A6FE3" w14:textId="77777777" w:rsidR="00AA7492" w:rsidRPr="006E3331" w:rsidRDefault="00AA7492" w:rsidP="004D7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333ED" w14:textId="77777777" w:rsidR="00AA7492" w:rsidRPr="006E3331" w:rsidRDefault="00AA7492" w:rsidP="004D78C3">
            <w:pPr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BEA7B" w14:textId="77777777" w:rsidR="00AA7492" w:rsidRPr="006E3331" w:rsidRDefault="00AA7492" w:rsidP="004D78C3">
            <w:pPr>
              <w:jc w:val="center"/>
              <w:rPr>
                <w:sz w:val="24"/>
                <w:szCs w:val="24"/>
              </w:rPr>
            </w:pPr>
            <w:r w:rsidRPr="006E3331">
              <w:rPr>
                <w:sz w:val="24"/>
                <w:szCs w:val="24"/>
              </w:rPr>
              <w:t xml:space="preserve">20,0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534A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B1938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A7492" w14:paraId="74939283" w14:textId="77777777" w:rsidTr="004D78C3">
        <w:trPr>
          <w:trHeight w:val="398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6507F2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EE7E46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6EEF1E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D80167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AAC66" w14:textId="77777777" w:rsidR="00AA7492" w:rsidRPr="006E3331" w:rsidRDefault="00AA7492" w:rsidP="004D78C3">
            <w:pPr>
              <w:jc w:val="center"/>
              <w:rPr>
                <w:sz w:val="24"/>
                <w:szCs w:val="24"/>
              </w:rPr>
            </w:pPr>
            <w:r w:rsidRPr="006E3331">
              <w:rPr>
                <w:sz w:val="24"/>
                <w:szCs w:val="24"/>
              </w:rPr>
              <w:t>2026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4B90B" w14:textId="77777777" w:rsidR="00AA7492" w:rsidRPr="006E3331" w:rsidRDefault="00AA7492" w:rsidP="004D78C3">
            <w:pPr>
              <w:jc w:val="center"/>
              <w:rPr>
                <w:sz w:val="24"/>
                <w:szCs w:val="24"/>
              </w:rPr>
            </w:pPr>
            <w:r w:rsidRPr="006E3331">
              <w:rPr>
                <w:sz w:val="24"/>
                <w:szCs w:val="24"/>
              </w:rPr>
              <w:t xml:space="preserve">20,0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BBBBA" w14:textId="77777777" w:rsidR="00AA7492" w:rsidRPr="006E3331" w:rsidRDefault="00AA7492" w:rsidP="004D7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DBB84" w14:textId="77777777" w:rsidR="00AA7492" w:rsidRPr="006E3331" w:rsidRDefault="00AA7492" w:rsidP="004D78C3">
            <w:pPr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F94D7" w14:textId="77777777" w:rsidR="00AA7492" w:rsidRPr="006E3331" w:rsidRDefault="00AA7492" w:rsidP="004D78C3">
            <w:pPr>
              <w:jc w:val="center"/>
              <w:rPr>
                <w:sz w:val="24"/>
                <w:szCs w:val="24"/>
              </w:rPr>
            </w:pPr>
            <w:r w:rsidRPr="006E3331">
              <w:rPr>
                <w:sz w:val="24"/>
                <w:szCs w:val="24"/>
              </w:rPr>
              <w:t xml:space="preserve">20,0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C670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2715C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A7492" w14:paraId="7F39ADEF" w14:textId="77777777" w:rsidTr="004D78C3">
        <w:trPr>
          <w:trHeight w:val="5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689F5A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631F6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становлення надбавок: за результатами праці кращих педагогічних працівників, керівників закладів </w:t>
            </w:r>
            <w:r>
              <w:rPr>
                <w:sz w:val="24"/>
                <w:szCs w:val="24"/>
              </w:rPr>
              <w:t xml:space="preserve">дошкільної, </w:t>
            </w:r>
            <w:r>
              <w:rPr>
                <w:color w:val="000000"/>
                <w:sz w:val="24"/>
                <w:szCs w:val="24"/>
              </w:rPr>
              <w:t>загальної середньої, позашкільної освіти: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78448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освіти КМР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8A96CC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C7E561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color w:val="000000"/>
                <w:sz w:val="24"/>
                <w:szCs w:val="24"/>
              </w:rPr>
              <w:t>2022-</w:t>
            </w:r>
          </w:p>
          <w:p w14:paraId="2BB788D7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color w:val="000000"/>
                <w:sz w:val="24"/>
                <w:szCs w:val="24"/>
              </w:rPr>
              <w:t>2026</w:t>
            </w:r>
          </w:p>
          <w:p w14:paraId="3B096856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F488FA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37C194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A0DD4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C1474B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8FAD0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ACD0F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Матеріальне стимулювання професійної діяльності педагогічних працівників</w:t>
            </w:r>
          </w:p>
        </w:tc>
      </w:tr>
      <w:tr w:rsidR="00AA7492" w14:paraId="28F7A655" w14:textId="77777777" w:rsidTr="004D78C3">
        <w:trPr>
          <w:trHeight w:val="5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2A2D5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.1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BDACB4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 інтенсивність, напруженість та результативність у розмірі до 50% посадового окладу – керівникам ЗЗСО, ЗДО та ЗПО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9761BD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освіти КМР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D5C2B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157C32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color w:val="000000"/>
                <w:sz w:val="24"/>
                <w:szCs w:val="24"/>
              </w:rPr>
              <w:t>2022-</w:t>
            </w:r>
          </w:p>
          <w:p w14:paraId="474A41D7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color w:val="000000"/>
                <w:sz w:val="24"/>
                <w:szCs w:val="24"/>
              </w:rPr>
              <w:t>2026</w:t>
            </w:r>
          </w:p>
          <w:p w14:paraId="06CC9E01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64CCD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4D3668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2CF6D9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0685BF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5E2F5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07A10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A7492" w14:paraId="2174FA96" w14:textId="77777777" w:rsidTr="004D78C3">
        <w:trPr>
          <w:trHeight w:val="5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B4E1B9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.2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443DB1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 виконання особливо важливої роботи (на час її виконання) у розмірі до 20% посадового окладу – керівникам міських методичних об’єднань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FF6DB7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освіти КМР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20EB16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76A29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color w:val="000000"/>
                <w:sz w:val="24"/>
                <w:szCs w:val="24"/>
              </w:rPr>
              <w:t>2022-</w:t>
            </w:r>
          </w:p>
          <w:p w14:paraId="0CE05F18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color w:val="000000"/>
                <w:sz w:val="24"/>
                <w:szCs w:val="24"/>
              </w:rPr>
              <w:t>2026</w:t>
            </w:r>
          </w:p>
          <w:p w14:paraId="16ACD80A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8B392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3DF43B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F4F93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CB9EE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BF4C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864D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A7492" w14:paraId="36F10446" w14:textId="77777777" w:rsidTr="004D78C3">
        <w:trPr>
          <w:trHeight w:val="5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E1254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.3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DF14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 високі досягнення у праці у розмірі 10% посадового окладу педагогічним працівникам, які підготували переможців ІІІ етапу Всеукраїнських учнівсь-</w:t>
            </w:r>
          </w:p>
          <w:p w14:paraId="6367F5CE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ких предметних олімпіад, ІІ ета-</w:t>
            </w:r>
          </w:p>
          <w:p w14:paraId="264DBD20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 Всеукраїнського конкурсу-</w:t>
            </w:r>
          </w:p>
          <w:p w14:paraId="0F5D2D93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захисту науково-дослідницьких робіт учнів-членів МАН, ІІІ ета-</w:t>
            </w:r>
          </w:p>
          <w:p w14:paraId="04AA15AE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 Міжнародного конкурсу з української мови імені Петра Яцика, ІІІ етапу Міжнародного мовно-літературного конкурсу учнівської і студентської молоді імені Тараса Шевченка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3 </w:t>
            </w:r>
            <w:r>
              <w:rPr>
                <w:color w:val="000000"/>
                <w:sz w:val="24"/>
                <w:szCs w:val="24"/>
              </w:rPr>
              <w:t>місце)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0E6D4F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освіти КМР,</w:t>
            </w:r>
          </w:p>
          <w:p w14:paraId="208432EA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ЗЗСО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A1EBDD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24140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color w:val="000000"/>
                <w:sz w:val="24"/>
                <w:szCs w:val="24"/>
              </w:rPr>
              <w:t>2022-</w:t>
            </w:r>
          </w:p>
          <w:p w14:paraId="02EDDE10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color w:val="000000"/>
                <w:sz w:val="24"/>
                <w:szCs w:val="24"/>
              </w:rPr>
              <w:t>2026</w:t>
            </w:r>
          </w:p>
          <w:p w14:paraId="7A6CCCEC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FE7F84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6ECD55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C822AD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E716CC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262AF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08D7E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A7492" w14:paraId="2E3A119E" w14:textId="77777777" w:rsidTr="004D78C3">
        <w:trPr>
          <w:trHeight w:val="5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3DC1AD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>
              <w:rPr>
                <w:color w:val="000000"/>
                <w:sz w:val="26"/>
                <w:szCs w:val="26"/>
              </w:rPr>
              <w:t>.4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3BF84A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 високі досягнення у праці у розмірі 15% посадового окладу педагогічним працівникам, які підготували переможців ІІІ ета-</w:t>
            </w:r>
          </w:p>
          <w:p w14:paraId="52B1250B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 Всеукраїнських учнівських предметних олімпіад, ІІ етапу Всеукраїнського конкурсу-</w:t>
            </w:r>
          </w:p>
          <w:p w14:paraId="70E70211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захисту науково-дослідницьких робіт учнів-членів МАН, ІІІ  етапу Міжнародного конкурсу з української мови імені Петра Яцика, ІІІ етапу Міжнародного мовно-літературного конкурсу учнівської і студентської молоді імені Тараса Шевченка (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місце)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4735AB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освіти КМР,</w:t>
            </w:r>
          </w:p>
          <w:p w14:paraId="6BE2C5BF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ЗЗСО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C92E6A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06866E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color w:val="000000"/>
                <w:sz w:val="24"/>
                <w:szCs w:val="24"/>
              </w:rPr>
              <w:t>2022-</w:t>
            </w:r>
          </w:p>
          <w:p w14:paraId="0F5FEF6C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color w:val="000000"/>
                <w:sz w:val="24"/>
                <w:szCs w:val="24"/>
              </w:rPr>
              <w:t>2026</w:t>
            </w:r>
          </w:p>
          <w:p w14:paraId="6E70C452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85F91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73F86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7CEFA3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23900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18759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22CB6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A7492" w14:paraId="21990A4F" w14:textId="77777777" w:rsidTr="004D78C3">
        <w:trPr>
          <w:trHeight w:val="5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C2A987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.5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EE4C54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 високі досягнення у праці у розмірі 20% посадового окладу педагогічним працівникам, які підготували переможців ІІІ ета-</w:t>
            </w:r>
          </w:p>
          <w:p w14:paraId="62F2F367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 Всеукраїнських учнівських предметних олімпіад, ІІ етапу Всеукраїнського конкурсу-</w:t>
            </w:r>
          </w:p>
          <w:p w14:paraId="1D709BCC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захисту науково-дослідницьких робіт учнів-членів МАН, ІІІ етапу Міжнародного конкурсу з української мови імені Петра Яцика, ІІІ етапу Міжнародного мовно-літературного конкурсу учнівської і студентської молоді імені Тараса Шевченка (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місце) та педагогічним працівникам, які мають двох та більше призерів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15B1BC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освіти КМР,</w:t>
            </w:r>
          </w:p>
          <w:p w14:paraId="4F503DDB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ЗЗСО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61DC1D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463168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color w:val="000000"/>
                <w:sz w:val="24"/>
                <w:szCs w:val="24"/>
              </w:rPr>
              <w:t>2022-</w:t>
            </w:r>
          </w:p>
          <w:p w14:paraId="24E239B3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color w:val="000000"/>
                <w:sz w:val="24"/>
                <w:szCs w:val="24"/>
              </w:rPr>
              <w:t>2026</w:t>
            </w:r>
          </w:p>
          <w:p w14:paraId="15CC567B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1E66FA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616ACC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AF61E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D0A6DB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DDDC1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0DF74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A7492" w14:paraId="11352877" w14:textId="77777777" w:rsidTr="004D78C3">
        <w:trPr>
          <w:trHeight w:val="5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2D2FC6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>
              <w:rPr>
                <w:color w:val="000000"/>
                <w:sz w:val="26"/>
                <w:szCs w:val="26"/>
              </w:rPr>
              <w:t>.6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8E85CF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 високі досягнення у праці у розмірі до 50% посадового окладу педагогам, які підготува-</w:t>
            </w:r>
          </w:p>
          <w:p w14:paraId="55B04FF5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 переможців ІV етапу Всеук-</w:t>
            </w:r>
          </w:p>
          <w:p w14:paraId="67F84A49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раїнських учнівських предмет-</w:t>
            </w:r>
          </w:p>
          <w:p w14:paraId="3B46BC05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них олімпіад, Міжнародного конкурсу з української мови імені Петра Яцика, Міжнарод-</w:t>
            </w:r>
          </w:p>
          <w:p w14:paraId="23A7DC11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ного мовно-літературного кон-</w:t>
            </w:r>
          </w:p>
          <w:p w14:paraId="79B24041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курсу учнівської і студентської молоді імені Тараса Шевченка, ІІІ етапу Всеукраїнського конкурсу-захисту </w:t>
            </w:r>
            <w:r>
              <w:rPr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ауково-дос-</w:t>
            </w:r>
          </w:p>
          <w:p w14:paraId="4657F3C6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лідницьких робіт учнів-членів МАН, ІІ етапу Міжнародного конкурсу з українознавства, ІV етапу Всеукраїнського конкурсу учнівської творчості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2FDE01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освіти КМР,</w:t>
            </w:r>
          </w:p>
          <w:p w14:paraId="4264957E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ЗЗСО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7E767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053216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color w:val="000000"/>
                <w:sz w:val="24"/>
                <w:szCs w:val="24"/>
              </w:rPr>
              <w:t>2022-</w:t>
            </w:r>
          </w:p>
          <w:p w14:paraId="515F3D66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color w:val="000000"/>
                <w:sz w:val="24"/>
                <w:szCs w:val="24"/>
              </w:rPr>
              <w:t>2026</w:t>
            </w:r>
          </w:p>
          <w:p w14:paraId="4DC34FDD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DBBB02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220E2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439D1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AFE36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74983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1602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A7492" w14:paraId="1840DC03" w14:textId="77777777" w:rsidTr="004D78C3">
        <w:trPr>
          <w:trHeight w:val="5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E199F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.7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09D20A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 розмірі до 20% посадового окладу педагогам позашкільних закладів освіти, які підготували переможців та лауреатів конкурсів, фестивалів, змагань всеукраїнського та міжнародного рівнів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CB84FA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освіти КМР,</w:t>
            </w:r>
          </w:p>
          <w:p w14:paraId="59B93F43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ЗЗСО, ЗПО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BCE261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57271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color w:val="000000"/>
                <w:sz w:val="24"/>
                <w:szCs w:val="24"/>
              </w:rPr>
              <w:t>2022-</w:t>
            </w:r>
          </w:p>
          <w:p w14:paraId="6A440C4D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color w:val="000000"/>
                <w:sz w:val="24"/>
                <w:szCs w:val="24"/>
              </w:rPr>
              <w:t>2026</w:t>
            </w:r>
          </w:p>
          <w:p w14:paraId="4F98C91A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7D033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AB01A1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A53CF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1DE944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AB0F6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D6B7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A7492" w14:paraId="452A6DEC" w14:textId="77777777" w:rsidTr="004D78C3">
        <w:trPr>
          <w:trHeight w:val="5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45150B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.8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4F214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1407D41E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у розмірі до 50% посадового окладу лауреатам та переможцям ІІ та ІІІ етапів конкурсів фахової майстерності педагогів ЗЗСО, ЗДО, ЗПО </w:t>
            </w:r>
          </w:p>
          <w:p w14:paraId="0B613747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9250FF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освіти КМР,</w:t>
            </w:r>
          </w:p>
          <w:p w14:paraId="273A14F0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ЗЗСО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20DE8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C6B80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color w:val="000000"/>
                <w:sz w:val="24"/>
                <w:szCs w:val="24"/>
              </w:rPr>
              <w:t>2022-</w:t>
            </w:r>
          </w:p>
          <w:p w14:paraId="0454EED6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color w:val="000000"/>
                <w:sz w:val="24"/>
                <w:szCs w:val="24"/>
              </w:rPr>
              <w:t>2026</w:t>
            </w:r>
          </w:p>
          <w:p w14:paraId="495B3958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3C840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60C93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ED4EA0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E2731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25F30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8CDA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A7492" w14:paraId="283D6FEB" w14:textId="77777777" w:rsidTr="004D78C3">
        <w:trPr>
          <w:trHeight w:val="116"/>
        </w:trPr>
        <w:tc>
          <w:tcPr>
            <w:tcW w:w="69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7C7D1B3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Загалом коштів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C48723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810BA6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b/>
                <w:color w:val="000000"/>
                <w:sz w:val="24"/>
                <w:szCs w:val="24"/>
              </w:rPr>
              <w:t>1</w:t>
            </w:r>
            <w:r w:rsidRPr="006E3331">
              <w:rPr>
                <w:b/>
                <w:sz w:val="24"/>
                <w:szCs w:val="24"/>
              </w:rPr>
              <w:t>2</w:t>
            </w:r>
            <w:r w:rsidRPr="006E333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A8D984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AD5A3E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BECB1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6418EA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6"/>
                <w:szCs w:val="26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1CC84F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AA7492" w14:paraId="5B95E9C4" w14:textId="77777777" w:rsidTr="004D78C3">
        <w:trPr>
          <w:trHeight w:val="116"/>
        </w:trPr>
        <w:tc>
          <w:tcPr>
            <w:tcW w:w="694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7FB4F74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4011C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B8590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4F987E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99CF94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D14E9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81106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6"/>
                <w:szCs w:val="26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11FFF9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AA7492" w14:paraId="3E8F41BD" w14:textId="77777777" w:rsidTr="004D78C3">
        <w:trPr>
          <w:trHeight w:val="116"/>
        </w:trPr>
        <w:tc>
          <w:tcPr>
            <w:tcW w:w="694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135FD24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3D0800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8AB23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7A2DF6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224CF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B0F83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DEE73C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6"/>
                <w:szCs w:val="26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59D00D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AA7492" w14:paraId="449DC22D" w14:textId="77777777" w:rsidTr="004D78C3">
        <w:trPr>
          <w:trHeight w:val="116"/>
        </w:trPr>
        <w:tc>
          <w:tcPr>
            <w:tcW w:w="694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8D9C049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B27513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261D2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AFA24F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295A1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30EBD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394CEB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6"/>
                <w:szCs w:val="26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488832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AA7492" w14:paraId="2804FA51" w14:textId="77777777" w:rsidTr="004D78C3">
        <w:trPr>
          <w:trHeight w:val="116"/>
        </w:trPr>
        <w:tc>
          <w:tcPr>
            <w:tcW w:w="694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32F1448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2A097C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b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AD9A7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3C9C07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3AB9DF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96744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FB91F0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6"/>
                <w:szCs w:val="26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1A964E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  <w:tr w:rsidR="00AA7492" w14:paraId="3F130A28" w14:textId="77777777" w:rsidTr="004D78C3">
        <w:trPr>
          <w:trHeight w:val="116"/>
        </w:trPr>
        <w:tc>
          <w:tcPr>
            <w:tcW w:w="694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203AFF1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1AB6F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6E3331">
              <w:rPr>
                <w:b/>
                <w:color w:val="000000"/>
                <w:sz w:val="24"/>
                <w:szCs w:val="24"/>
              </w:rPr>
              <w:t>2022-</w:t>
            </w:r>
          </w:p>
          <w:p w14:paraId="039A96F9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b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E732C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b/>
                <w:sz w:val="24"/>
                <w:szCs w:val="24"/>
              </w:rPr>
              <w:t>6</w:t>
            </w:r>
            <w:r w:rsidRPr="006E3331">
              <w:rPr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B538F9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578811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0BC553" w14:textId="77777777" w:rsidR="00AA7492" w:rsidRPr="006E3331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6E3331">
              <w:rPr>
                <w:b/>
                <w:sz w:val="24"/>
                <w:szCs w:val="24"/>
              </w:rPr>
              <w:t>6</w:t>
            </w:r>
            <w:r w:rsidRPr="006E3331">
              <w:rPr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9DD021" w14:textId="77777777" w:rsidR="00AA7492" w:rsidRDefault="00AA7492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8000"/>
                <w:sz w:val="26"/>
                <w:szCs w:val="26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4646B2" w14:textId="77777777" w:rsidR="00AA7492" w:rsidRDefault="00AA7492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</w:rPr>
            </w:pPr>
          </w:p>
        </w:tc>
      </w:tr>
    </w:tbl>
    <w:p w14:paraId="58798529" w14:textId="77777777" w:rsidR="00AA7492" w:rsidRDefault="00AA7492" w:rsidP="00AA74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48F64D8F" w14:textId="77777777" w:rsidR="00AA7492" w:rsidRDefault="00AA7492" w:rsidP="00AA7492">
      <w:pP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- в межах затверджених бюджетних призначень</w:t>
      </w:r>
    </w:p>
    <w:p w14:paraId="2C0A54B9" w14:textId="77777777" w:rsidR="00155153" w:rsidRPr="00942E2C" w:rsidRDefault="00155153" w:rsidP="002D1105">
      <w:pPr>
        <w:jc w:val="both"/>
        <w:rPr>
          <w:sz w:val="28"/>
          <w:szCs w:val="28"/>
          <w:lang w:val="uk-UA"/>
        </w:rPr>
      </w:pPr>
    </w:p>
    <w:p w14:paraId="2BD84418" w14:textId="77777777" w:rsidR="00EF6495" w:rsidRDefault="00EF6495" w:rsidP="001551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</w:p>
    <w:p w14:paraId="3173EB5E" w14:textId="77777777" w:rsidR="00EF6495" w:rsidRDefault="00EF6495" w:rsidP="001551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</w:p>
    <w:p w14:paraId="2F37A5C2" w14:textId="77777777" w:rsidR="00EF6495" w:rsidRDefault="00EF6495" w:rsidP="001551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</w:p>
    <w:p w14:paraId="73678EE8" w14:textId="77777777" w:rsidR="00EF6495" w:rsidRDefault="00EF6495" w:rsidP="001551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</w:p>
    <w:p w14:paraId="14711BE7" w14:textId="77777777" w:rsidR="00EF6495" w:rsidRDefault="00EF6495" w:rsidP="001551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</w:p>
    <w:p w14:paraId="329CC50C" w14:textId="77777777" w:rsidR="00EF6495" w:rsidRDefault="00EF6495" w:rsidP="001551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</w:p>
    <w:p w14:paraId="10AF5B6B" w14:textId="77777777" w:rsidR="00EF6495" w:rsidRDefault="00EF6495" w:rsidP="001551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</w:p>
    <w:p w14:paraId="300A6794" w14:textId="77777777" w:rsidR="00EF6495" w:rsidRDefault="00EF6495" w:rsidP="001551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</w:p>
    <w:p w14:paraId="6873DD9C" w14:textId="77777777" w:rsidR="00EF6495" w:rsidRDefault="00EF6495" w:rsidP="001551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</w:p>
    <w:p w14:paraId="49E714AA" w14:textId="77777777" w:rsidR="00EF6495" w:rsidRDefault="00EF6495" w:rsidP="001551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</w:p>
    <w:p w14:paraId="34DC7706" w14:textId="77777777" w:rsidR="00EF6495" w:rsidRDefault="00EF6495" w:rsidP="001551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</w:p>
    <w:p w14:paraId="037E8EA9" w14:textId="77777777" w:rsidR="00EF6495" w:rsidRDefault="00EF6495" w:rsidP="001551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</w:p>
    <w:p w14:paraId="3E073250" w14:textId="77777777" w:rsidR="00EF6495" w:rsidRDefault="00EF6495" w:rsidP="001551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</w:p>
    <w:p w14:paraId="711CB708" w14:textId="77777777" w:rsidR="00EF6495" w:rsidRDefault="00EF6495" w:rsidP="001551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</w:p>
    <w:p w14:paraId="15052A45" w14:textId="77777777" w:rsidR="00EF6495" w:rsidRDefault="00EF6495" w:rsidP="001551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</w:p>
    <w:p w14:paraId="08AF9845" w14:textId="77777777" w:rsidR="00EF6495" w:rsidRDefault="00EF6495" w:rsidP="001551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</w:p>
    <w:p w14:paraId="3C20EB01" w14:textId="77777777" w:rsidR="00EF6495" w:rsidRDefault="00EF6495" w:rsidP="001551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</w:p>
    <w:p w14:paraId="369DAE9F" w14:textId="77777777" w:rsidR="00EF6495" w:rsidRDefault="00EF6495" w:rsidP="001551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</w:p>
    <w:p w14:paraId="05ECC22F" w14:textId="77777777" w:rsidR="00EF6495" w:rsidRDefault="00EF6495" w:rsidP="001551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</w:p>
    <w:p w14:paraId="0D5E84E4" w14:textId="77777777" w:rsidR="00EF6495" w:rsidRDefault="00EF6495" w:rsidP="001551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</w:p>
    <w:p w14:paraId="36128599" w14:textId="77777777" w:rsidR="00EF6495" w:rsidRDefault="00EF6495" w:rsidP="001551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</w:p>
    <w:p w14:paraId="22E03338" w14:textId="77777777" w:rsidR="00EF6495" w:rsidRDefault="00EF6495" w:rsidP="001551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</w:p>
    <w:p w14:paraId="2360F4A8" w14:textId="7F9C1BB7" w:rsidR="00155153" w:rsidRPr="00A72CEE" w:rsidRDefault="00155153" w:rsidP="0015515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uk-UA"/>
        </w:rPr>
      </w:pPr>
      <w:r w:rsidRPr="00A72CEE">
        <w:rPr>
          <w:b/>
          <w:color w:val="000000"/>
          <w:sz w:val="28"/>
          <w:szCs w:val="28"/>
          <w:lang w:val="uk-UA"/>
        </w:rPr>
        <w:lastRenderedPageBreak/>
        <w:t>Розділ 7. Міжнародна спів</w:t>
      </w:r>
      <w:r>
        <w:rPr>
          <w:b/>
          <w:color w:val="000000"/>
          <w:sz w:val="28"/>
          <w:szCs w:val="28"/>
          <w:lang w:val="uk-UA"/>
        </w:rPr>
        <w:t>праця</w:t>
      </w:r>
      <w:r w:rsidRPr="00A72CEE">
        <w:rPr>
          <w:b/>
          <w:color w:val="000000"/>
          <w:sz w:val="28"/>
          <w:szCs w:val="28"/>
          <w:lang w:val="uk-UA"/>
        </w:rPr>
        <w:t xml:space="preserve"> </w:t>
      </w:r>
    </w:p>
    <w:p w14:paraId="59969464" w14:textId="77777777" w:rsidR="00155153" w:rsidRPr="00A72CEE" w:rsidRDefault="00155153" w:rsidP="0015515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6"/>
          <w:szCs w:val="26"/>
          <w:lang w:val="uk-UA"/>
        </w:rPr>
      </w:pPr>
    </w:p>
    <w:tbl>
      <w:tblPr>
        <w:tblW w:w="1574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3567"/>
        <w:gridCol w:w="1551"/>
        <w:gridCol w:w="1278"/>
        <w:gridCol w:w="1142"/>
        <w:gridCol w:w="1109"/>
        <w:gridCol w:w="1005"/>
        <w:gridCol w:w="1142"/>
        <w:gridCol w:w="1142"/>
        <w:gridCol w:w="835"/>
        <w:gridCol w:w="2408"/>
      </w:tblGrid>
      <w:tr w:rsidR="00155153" w:rsidRPr="00A72CEE" w14:paraId="09428A34" w14:textId="77777777" w:rsidTr="004D78C3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C7A57C" w14:textId="77777777" w:rsidR="00155153" w:rsidRPr="00A72CEE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72CEE">
              <w:rPr>
                <w:b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2441C5" w14:textId="77777777" w:rsidR="00155153" w:rsidRPr="00A72CEE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72CEE">
              <w:rPr>
                <w:b/>
                <w:color w:val="000000"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FBCD21" w14:textId="77777777" w:rsidR="00155153" w:rsidRPr="00A72CEE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72CEE">
              <w:rPr>
                <w:b/>
                <w:color w:val="000000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F9308E" w14:textId="77777777" w:rsidR="00155153" w:rsidRPr="00A72CEE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A72CEE">
              <w:rPr>
                <w:b/>
                <w:color w:val="000000"/>
                <w:sz w:val="24"/>
                <w:szCs w:val="24"/>
                <w:lang w:val="uk-UA"/>
              </w:rPr>
              <w:t>Термін виконан-</w:t>
            </w:r>
          </w:p>
          <w:p w14:paraId="5FC88FB3" w14:textId="77777777" w:rsidR="00155153" w:rsidRPr="00A72CEE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72CEE">
              <w:rPr>
                <w:b/>
                <w:color w:val="000000"/>
                <w:sz w:val="24"/>
                <w:szCs w:val="24"/>
                <w:lang w:val="uk-UA"/>
              </w:rPr>
              <w:t>ня</w:t>
            </w:r>
          </w:p>
        </w:tc>
        <w:tc>
          <w:tcPr>
            <w:tcW w:w="6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3DB73F" w14:textId="77777777" w:rsidR="00155153" w:rsidRPr="00A72CEE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72CEE">
              <w:rPr>
                <w:b/>
                <w:color w:val="000000"/>
                <w:sz w:val="24"/>
                <w:szCs w:val="24"/>
                <w:lang w:val="uk-UA"/>
              </w:rPr>
              <w:t>Орієнтовні обсяги фінансування</w:t>
            </w:r>
          </w:p>
          <w:p w14:paraId="56ABB0F8" w14:textId="77777777" w:rsidR="00155153" w:rsidRPr="00A72CEE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72CEE">
              <w:rPr>
                <w:b/>
                <w:color w:val="000000"/>
                <w:sz w:val="24"/>
                <w:szCs w:val="24"/>
                <w:lang w:val="uk-UA"/>
              </w:rPr>
              <w:t>(тис. грн.)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10612" w14:textId="77777777" w:rsidR="00155153" w:rsidRPr="00A72CEE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72CEE">
              <w:rPr>
                <w:b/>
                <w:color w:val="000000"/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155153" w:rsidRPr="00A72CEE" w14:paraId="2881A88E" w14:textId="77777777" w:rsidTr="004D78C3">
        <w:trPr>
          <w:trHeight w:val="3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BCA011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58856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5C351F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6E8C9F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15AFF6" w14:textId="77777777" w:rsidR="00155153" w:rsidRPr="00A72CEE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72CEE">
              <w:rPr>
                <w:b/>
                <w:color w:val="000000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0C687A" w14:textId="77777777" w:rsidR="00155153" w:rsidRPr="00A72CEE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72CEE">
              <w:rPr>
                <w:b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10F0AD" w14:textId="77777777" w:rsidR="00155153" w:rsidRPr="00A72CEE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72CEE">
              <w:rPr>
                <w:b/>
                <w:color w:val="000000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E0D50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155153" w:rsidRPr="00A72CEE" w14:paraId="0D6C25CE" w14:textId="77777777" w:rsidTr="004D78C3">
        <w:trPr>
          <w:trHeight w:val="2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C180B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32A45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995D3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583AF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CE15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3B8B1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A15FEE" w14:textId="77777777" w:rsidR="00155153" w:rsidRPr="00A72CEE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4"/>
              <w:jc w:val="center"/>
              <w:rPr>
                <w:color w:val="000000"/>
                <w:lang w:val="uk-UA"/>
              </w:rPr>
            </w:pPr>
            <w:r w:rsidRPr="00A72CEE">
              <w:rPr>
                <w:b/>
                <w:color w:val="000000"/>
                <w:lang w:val="uk-UA"/>
              </w:rPr>
              <w:t>державний бюджет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E9EA13" w14:textId="77777777" w:rsidR="00155153" w:rsidRPr="00A72CEE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4"/>
              <w:jc w:val="center"/>
              <w:rPr>
                <w:color w:val="000000"/>
                <w:lang w:val="uk-UA"/>
              </w:rPr>
            </w:pPr>
            <w:r w:rsidRPr="00A72CEE">
              <w:rPr>
                <w:b/>
                <w:color w:val="000000"/>
                <w:lang w:val="uk-UA"/>
              </w:rPr>
              <w:t>обласний бюджет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5D916" w14:textId="77777777" w:rsidR="00155153" w:rsidRPr="00A72CEE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1" w:right="-108"/>
              <w:jc w:val="center"/>
              <w:rPr>
                <w:color w:val="000000"/>
                <w:lang w:val="uk-UA"/>
              </w:rPr>
            </w:pPr>
            <w:r w:rsidRPr="00A72CEE">
              <w:rPr>
                <w:b/>
                <w:color w:val="000000"/>
                <w:lang w:val="uk-UA"/>
              </w:rPr>
              <w:t>міський бюджет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25CFF8" w14:textId="77777777" w:rsidR="00155153" w:rsidRPr="00A72CEE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1" w:right="-108"/>
              <w:jc w:val="center"/>
              <w:rPr>
                <w:color w:val="000000"/>
                <w:lang w:val="uk-UA"/>
              </w:rPr>
            </w:pPr>
            <w:r w:rsidRPr="00A72CEE">
              <w:rPr>
                <w:b/>
                <w:color w:val="000000"/>
                <w:lang w:val="uk-UA"/>
              </w:rPr>
              <w:t>інші джерела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85907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uk-UA"/>
              </w:rPr>
            </w:pPr>
          </w:p>
        </w:tc>
      </w:tr>
      <w:tr w:rsidR="00155153" w:rsidRPr="00A72CEE" w14:paraId="3DB99B16" w14:textId="77777777" w:rsidTr="004D78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31586" w14:textId="77777777" w:rsidR="00155153" w:rsidRPr="00A72CEE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A72CEE">
              <w:rPr>
                <w:b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D664E" w14:textId="77777777" w:rsidR="00155153" w:rsidRPr="00A72CEE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A72CEE">
              <w:rPr>
                <w:b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ABA1D" w14:textId="77777777" w:rsidR="00155153" w:rsidRPr="00A72CEE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A72CEE">
              <w:rPr>
                <w:b/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2ED6F" w14:textId="77777777" w:rsidR="00155153" w:rsidRPr="00A72CEE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A72CEE">
              <w:rPr>
                <w:b/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BA1C1" w14:textId="77777777" w:rsidR="00155153" w:rsidRPr="00A72CEE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72CEE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92847" w14:textId="77777777" w:rsidR="00155153" w:rsidRPr="00A72CEE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72CEE"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B0A5A" w14:textId="77777777" w:rsidR="00155153" w:rsidRPr="00A72CEE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A72CEE">
              <w:rPr>
                <w:b/>
                <w:color w:val="000000"/>
                <w:sz w:val="26"/>
                <w:szCs w:val="26"/>
                <w:lang w:val="uk-UA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90160" w14:textId="77777777" w:rsidR="00155153" w:rsidRPr="00A72CEE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A72CEE">
              <w:rPr>
                <w:b/>
                <w:color w:val="000000"/>
                <w:sz w:val="26"/>
                <w:szCs w:val="26"/>
                <w:lang w:val="uk-UA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6A22F" w14:textId="77777777" w:rsidR="00155153" w:rsidRPr="00A72CEE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A72CEE">
              <w:rPr>
                <w:b/>
                <w:color w:val="000000"/>
                <w:sz w:val="26"/>
                <w:szCs w:val="26"/>
                <w:lang w:val="uk-UA"/>
              </w:rPr>
              <w:t>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8A48A" w14:textId="77777777" w:rsidR="00155153" w:rsidRPr="00A72CEE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A72CEE">
              <w:rPr>
                <w:b/>
                <w:color w:val="000000"/>
                <w:sz w:val="26"/>
                <w:szCs w:val="26"/>
                <w:lang w:val="uk-UA"/>
              </w:rPr>
              <w:t>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1634" w14:textId="77777777" w:rsidR="00155153" w:rsidRPr="00A72CEE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A72CEE">
              <w:rPr>
                <w:b/>
                <w:color w:val="000000"/>
                <w:sz w:val="26"/>
                <w:szCs w:val="26"/>
                <w:lang w:val="uk-UA"/>
              </w:rPr>
              <w:t>11</w:t>
            </w:r>
          </w:p>
        </w:tc>
      </w:tr>
      <w:tr w:rsidR="00155153" w:rsidRPr="00A72CEE" w14:paraId="118EB361" w14:textId="77777777" w:rsidTr="004D78C3">
        <w:trPr>
          <w:trHeight w:val="24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47F7ECD" w14:textId="77777777" w:rsidR="00155153" w:rsidRPr="00A72CEE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A72CEE">
              <w:rPr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302FD9" w14:textId="77777777" w:rsidR="00155153" w:rsidRPr="00A72CEE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lang w:val="uk-UA"/>
              </w:rPr>
            </w:pPr>
            <w:r w:rsidRPr="00A72CEE">
              <w:rPr>
                <w:sz w:val="24"/>
                <w:szCs w:val="24"/>
                <w:lang w:val="uk-UA"/>
              </w:rPr>
              <w:t>Участь освітян Коломийської територіальної громади у міжнародних конкурсах, семінарах, симпозіумах, «круглих столах», фестивалях, програмах обміну педагогічними працівниками (організація освітніх послуг, харчування, проживання та транспортування)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5A88C92" w14:textId="77777777" w:rsidR="00155153" w:rsidRPr="00A72CEE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72CEE">
              <w:rPr>
                <w:color w:val="000000"/>
                <w:sz w:val="24"/>
                <w:szCs w:val="24"/>
                <w:lang w:val="uk-UA"/>
              </w:rPr>
              <w:t>Управління освіти КМР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E2596E1" w14:textId="77777777" w:rsidR="00155153" w:rsidRPr="00A72CEE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72CEE">
              <w:rPr>
                <w:color w:val="000000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1A076A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461">
              <w:rPr>
                <w:b/>
                <w:color w:val="000000"/>
                <w:sz w:val="24"/>
                <w:szCs w:val="24"/>
                <w:lang w:val="uk-UA"/>
              </w:rPr>
              <w:t>2022-</w:t>
            </w:r>
          </w:p>
          <w:p w14:paraId="689B2088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461">
              <w:rPr>
                <w:b/>
                <w:color w:val="000000"/>
                <w:sz w:val="24"/>
                <w:szCs w:val="24"/>
                <w:lang w:val="uk-UA"/>
              </w:rPr>
              <w:t>2026</w:t>
            </w:r>
          </w:p>
          <w:p w14:paraId="223BF5FF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461">
              <w:rPr>
                <w:b/>
                <w:color w:val="000000"/>
                <w:sz w:val="24"/>
                <w:szCs w:val="24"/>
                <w:lang w:val="uk-U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90363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7EE3DF4D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461">
              <w:rPr>
                <w:b/>
                <w:color w:val="000000"/>
                <w:sz w:val="24"/>
                <w:szCs w:val="24"/>
                <w:lang w:val="uk-UA"/>
              </w:rPr>
              <w:t>1000,0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A945F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ABCAE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53394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5A58A2D6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461">
              <w:rPr>
                <w:b/>
                <w:color w:val="000000"/>
                <w:sz w:val="24"/>
                <w:szCs w:val="24"/>
                <w:lang w:val="uk-UA"/>
              </w:rPr>
              <w:t>1000,0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6BBF11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8DA20D" w14:textId="77777777" w:rsidR="00155153" w:rsidRPr="00A72CEE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A72CEE">
              <w:rPr>
                <w:sz w:val="24"/>
                <w:szCs w:val="24"/>
                <w:shd w:val="clear" w:color="auto" w:fill="FFFFFF"/>
                <w:lang w:val="uk-UA"/>
              </w:rPr>
              <w:t>Розвиток і вдосконалення особистісних і професійних компетенцій педагогів</w:t>
            </w:r>
          </w:p>
        </w:tc>
      </w:tr>
      <w:tr w:rsidR="00155153" w:rsidRPr="00A72CEE" w14:paraId="5801C155" w14:textId="77777777" w:rsidTr="004D78C3">
        <w:trPr>
          <w:trHeight w:val="1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A843DDF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E465F3E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CC08F16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23E165B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EC9953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461">
              <w:rPr>
                <w:color w:val="000000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C2A6B8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461">
              <w:rPr>
                <w:color w:val="000000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82C912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689B6A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F3695" w14:textId="77777777" w:rsidR="00155153" w:rsidRPr="00980461" w:rsidRDefault="00155153" w:rsidP="004D78C3">
            <w:pPr>
              <w:jc w:val="center"/>
              <w:rPr>
                <w:sz w:val="24"/>
                <w:szCs w:val="24"/>
                <w:lang w:val="uk-UA"/>
              </w:rPr>
            </w:pPr>
            <w:r w:rsidRPr="00980461">
              <w:rPr>
                <w:color w:val="000000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7DBC62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B0D5AA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155153" w:rsidRPr="00A72CEE" w14:paraId="1CEC8623" w14:textId="77777777" w:rsidTr="004D78C3">
        <w:trPr>
          <w:trHeight w:val="3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662CD44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7699F6B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A158D10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7D15356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6F0BF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461">
              <w:rPr>
                <w:color w:val="000000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FE9572" w14:textId="77777777" w:rsidR="00155153" w:rsidRPr="00980461" w:rsidRDefault="00155153" w:rsidP="004D78C3">
            <w:pPr>
              <w:jc w:val="center"/>
              <w:rPr>
                <w:sz w:val="24"/>
                <w:szCs w:val="24"/>
                <w:lang w:val="uk-UA"/>
              </w:rPr>
            </w:pPr>
            <w:r w:rsidRPr="00980461">
              <w:rPr>
                <w:color w:val="000000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B809E2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600A47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772434" w14:textId="77777777" w:rsidR="00155153" w:rsidRPr="00980461" w:rsidRDefault="00155153" w:rsidP="004D78C3">
            <w:pPr>
              <w:jc w:val="center"/>
              <w:rPr>
                <w:sz w:val="24"/>
                <w:szCs w:val="24"/>
                <w:lang w:val="uk-UA"/>
              </w:rPr>
            </w:pPr>
            <w:r w:rsidRPr="00980461">
              <w:rPr>
                <w:color w:val="000000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4B3A3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5C3866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155153" w:rsidRPr="00A72CEE" w14:paraId="4FC2C538" w14:textId="77777777" w:rsidTr="004D78C3">
        <w:trPr>
          <w:trHeight w:val="2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8E2A18A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95C0724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A8AF262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F814836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BF257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461">
              <w:rPr>
                <w:color w:val="000000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4CF2AF" w14:textId="77777777" w:rsidR="00155153" w:rsidRPr="00980461" w:rsidRDefault="00155153" w:rsidP="004D78C3">
            <w:pPr>
              <w:jc w:val="center"/>
              <w:rPr>
                <w:sz w:val="24"/>
                <w:szCs w:val="24"/>
                <w:lang w:val="uk-UA"/>
              </w:rPr>
            </w:pPr>
            <w:r w:rsidRPr="00980461">
              <w:rPr>
                <w:color w:val="000000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06FFD0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0990B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4C039A" w14:textId="77777777" w:rsidR="00155153" w:rsidRPr="00980461" w:rsidRDefault="00155153" w:rsidP="004D78C3">
            <w:pPr>
              <w:jc w:val="center"/>
              <w:rPr>
                <w:sz w:val="24"/>
                <w:szCs w:val="24"/>
                <w:lang w:val="uk-UA"/>
              </w:rPr>
            </w:pPr>
            <w:r w:rsidRPr="00980461">
              <w:rPr>
                <w:color w:val="000000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330528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59C40C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155153" w:rsidRPr="00A72CEE" w14:paraId="0FCB03D5" w14:textId="77777777" w:rsidTr="004D78C3">
        <w:trPr>
          <w:trHeight w:val="2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14CC68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F2B487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0049DE6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C2A47F7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17862D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461">
              <w:rPr>
                <w:color w:val="000000"/>
                <w:sz w:val="24"/>
                <w:szCs w:val="24"/>
                <w:lang w:val="uk-U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835613" w14:textId="77777777" w:rsidR="00155153" w:rsidRPr="00980461" w:rsidRDefault="00155153" w:rsidP="004D78C3">
            <w:pPr>
              <w:jc w:val="center"/>
              <w:rPr>
                <w:sz w:val="24"/>
                <w:szCs w:val="24"/>
                <w:lang w:val="uk-UA"/>
              </w:rPr>
            </w:pPr>
            <w:r w:rsidRPr="00980461">
              <w:rPr>
                <w:color w:val="000000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89D5B1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7C962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558586" w14:textId="77777777" w:rsidR="00155153" w:rsidRPr="00980461" w:rsidRDefault="00155153" w:rsidP="004D78C3">
            <w:pPr>
              <w:jc w:val="center"/>
              <w:rPr>
                <w:sz w:val="24"/>
                <w:szCs w:val="24"/>
                <w:lang w:val="uk-UA"/>
              </w:rPr>
            </w:pPr>
            <w:r w:rsidRPr="00980461">
              <w:rPr>
                <w:color w:val="000000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F0461C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BE979C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155153" w:rsidRPr="00A72CEE" w14:paraId="43F23378" w14:textId="77777777" w:rsidTr="004D78C3">
        <w:trPr>
          <w:trHeight w:val="2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5EB2C8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DFD8989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2920F62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864E86F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35CF41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461">
              <w:rPr>
                <w:color w:val="000000"/>
                <w:sz w:val="24"/>
                <w:szCs w:val="24"/>
                <w:lang w:val="uk-U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5CBDCA" w14:textId="77777777" w:rsidR="00155153" w:rsidRPr="00980461" w:rsidRDefault="00155153" w:rsidP="004D78C3">
            <w:pPr>
              <w:jc w:val="center"/>
              <w:rPr>
                <w:sz w:val="24"/>
                <w:szCs w:val="24"/>
                <w:lang w:val="uk-UA"/>
              </w:rPr>
            </w:pPr>
            <w:r w:rsidRPr="00980461">
              <w:rPr>
                <w:color w:val="000000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E9CBAB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73E6E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62DD9A" w14:textId="77777777" w:rsidR="00155153" w:rsidRPr="00980461" w:rsidRDefault="00155153" w:rsidP="004D78C3">
            <w:pPr>
              <w:jc w:val="center"/>
              <w:rPr>
                <w:sz w:val="24"/>
                <w:szCs w:val="24"/>
                <w:lang w:val="uk-UA"/>
              </w:rPr>
            </w:pPr>
            <w:r w:rsidRPr="00980461">
              <w:rPr>
                <w:color w:val="000000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DC160B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466735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155153" w:rsidRPr="00A72CEE" w14:paraId="73E4DF4D" w14:textId="77777777" w:rsidTr="004D78C3">
        <w:trPr>
          <w:trHeight w:val="39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D6CEB" w14:textId="77777777" w:rsidR="00155153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  <w:p w14:paraId="4138438B" w14:textId="77777777" w:rsidR="00155153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  <w:p w14:paraId="268412F9" w14:textId="77777777" w:rsidR="00155153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  <w:p w14:paraId="33D8AE61" w14:textId="77777777" w:rsidR="00155153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  <w:p w14:paraId="1AA68380" w14:textId="77777777" w:rsidR="00155153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  <w:p w14:paraId="010F8B30" w14:textId="77777777" w:rsidR="00155153" w:rsidRPr="00A72CEE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A72CEE">
              <w:rPr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5B6111" w14:textId="77777777" w:rsidR="00155153" w:rsidRPr="00A72CEE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A72CEE">
              <w:rPr>
                <w:sz w:val="24"/>
                <w:szCs w:val="24"/>
                <w:lang w:val="uk-UA"/>
              </w:rPr>
              <w:t>Участь учнівської молоді, дитячих та молодіжних творчих колективів Коломийської територіальної громади у міжнародних конкурсах, семінарах, симпозіумах, «круглих столах», фестивалях, спортивних змаганнях тощо (організація освітніх послуг, харчування, проживання та транспортування)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A79E98" w14:textId="77777777" w:rsidR="00155153" w:rsidRPr="00A72CEE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72CEE">
              <w:rPr>
                <w:color w:val="000000"/>
                <w:sz w:val="24"/>
                <w:szCs w:val="24"/>
                <w:lang w:val="uk-UA"/>
              </w:rPr>
              <w:t>Управління освіти КМР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C1539" w14:textId="77777777" w:rsidR="00155153" w:rsidRPr="00A72CEE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72CEE">
              <w:rPr>
                <w:color w:val="000000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6E3AF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461">
              <w:rPr>
                <w:b/>
                <w:color w:val="000000"/>
                <w:sz w:val="24"/>
                <w:szCs w:val="24"/>
                <w:lang w:val="uk-UA"/>
              </w:rPr>
              <w:t>2022-2026</w:t>
            </w:r>
          </w:p>
          <w:p w14:paraId="0A9957FE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461">
              <w:rPr>
                <w:b/>
                <w:color w:val="000000"/>
                <w:sz w:val="24"/>
                <w:szCs w:val="24"/>
                <w:lang w:val="uk-U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D158B8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754557D4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461">
              <w:rPr>
                <w:b/>
                <w:color w:val="000000"/>
                <w:sz w:val="24"/>
                <w:szCs w:val="24"/>
                <w:lang w:val="uk-UA"/>
              </w:rPr>
              <w:t>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476564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096D17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AAFB4C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6C778912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461">
              <w:rPr>
                <w:b/>
                <w:color w:val="000000"/>
                <w:sz w:val="24"/>
                <w:szCs w:val="24"/>
                <w:lang w:val="uk-UA"/>
              </w:rPr>
              <w:t>500,0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D2580C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89C66" w14:textId="77777777" w:rsidR="00155153" w:rsidRPr="00A72CEE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A72CEE">
              <w:rPr>
                <w:color w:val="000000"/>
                <w:sz w:val="24"/>
                <w:szCs w:val="24"/>
                <w:lang w:val="uk-UA"/>
              </w:rPr>
              <w:t>Підвищення якості освіти</w:t>
            </w:r>
          </w:p>
        </w:tc>
      </w:tr>
      <w:tr w:rsidR="00155153" w:rsidRPr="00A72CEE" w14:paraId="3A32C35A" w14:textId="77777777" w:rsidTr="004D78C3">
        <w:trPr>
          <w:trHeight w:val="40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77C8B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1A5CD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52AA59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E025B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D37CB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461">
              <w:rPr>
                <w:color w:val="000000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265AD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461">
              <w:rPr>
                <w:color w:val="00000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236C27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F8C086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FEC2E7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461">
              <w:rPr>
                <w:color w:val="00000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87D2D1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F4690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155153" w:rsidRPr="00A72CEE" w14:paraId="522037F3" w14:textId="77777777" w:rsidTr="004D78C3">
        <w:trPr>
          <w:trHeight w:val="2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D20A5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5A48B0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A34D3F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D74466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67E715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461">
              <w:rPr>
                <w:color w:val="000000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18C4ED" w14:textId="77777777" w:rsidR="00155153" w:rsidRPr="00980461" w:rsidRDefault="00155153" w:rsidP="004D78C3">
            <w:pPr>
              <w:jc w:val="center"/>
              <w:rPr>
                <w:sz w:val="24"/>
                <w:szCs w:val="24"/>
                <w:lang w:val="uk-UA"/>
              </w:rPr>
            </w:pPr>
            <w:r w:rsidRPr="00980461">
              <w:rPr>
                <w:color w:val="00000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47B010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A01F2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697A3B" w14:textId="77777777" w:rsidR="00155153" w:rsidRPr="00980461" w:rsidRDefault="00155153" w:rsidP="004D78C3">
            <w:pPr>
              <w:jc w:val="center"/>
              <w:rPr>
                <w:sz w:val="24"/>
                <w:szCs w:val="24"/>
                <w:lang w:val="uk-UA"/>
              </w:rPr>
            </w:pPr>
            <w:r w:rsidRPr="00980461">
              <w:rPr>
                <w:color w:val="00000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2F0B0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8862D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155153" w:rsidRPr="00A72CEE" w14:paraId="6951566B" w14:textId="77777777" w:rsidTr="004D78C3">
        <w:trPr>
          <w:trHeight w:val="24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F49AF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8A8157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909403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B13C7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828738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461">
              <w:rPr>
                <w:color w:val="000000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A4596" w14:textId="77777777" w:rsidR="00155153" w:rsidRPr="00980461" w:rsidRDefault="00155153" w:rsidP="004D78C3">
            <w:pPr>
              <w:jc w:val="center"/>
              <w:rPr>
                <w:sz w:val="24"/>
                <w:szCs w:val="24"/>
                <w:lang w:val="uk-UA"/>
              </w:rPr>
            </w:pPr>
            <w:r w:rsidRPr="00980461">
              <w:rPr>
                <w:color w:val="00000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9C67F5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4CDB06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7B57C9" w14:textId="77777777" w:rsidR="00155153" w:rsidRPr="00980461" w:rsidRDefault="00155153" w:rsidP="004D78C3">
            <w:pPr>
              <w:jc w:val="center"/>
              <w:rPr>
                <w:sz w:val="24"/>
                <w:szCs w:val="24"/>
                <w:lang w:val="uk-UA"/>
              </w:rPr>
            </w:pPr>
            <w:r w:rsidRPr="00980461">
              <w:rPr>
                <w:color w:val="00000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E3955C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5AE02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155153" w:rsidRPr="00A72CEE" w14:paraId="4AB23FF8" w14:textId="77777777" w:rsidTr="004D78C3">
        <w:trPr>
          <w:trHeight w:val="24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D42F3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AE5CB0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26A1E0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D1BB1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BC1EF5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461">
              <w:rPr>
                <w:color w:val="000000"/>
                <w:sz w:val="24"/>
                <w:szCs w:val="24"/>
                <w:lang w:val="uk-U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C65AF" w14:textId="77777777" w:rsidR="00155153" w:rsidRPr="00980461" w:rsidRDefault="00155153" w:rsidP="004D78C3">
            <w:pPr>
              <w:jc w:val="center"/>
              <w:rPr>
                <w:sz w:val="24"/>
                <w:szCs w:val="24"/>
                <w:lang w:val="uk-UA"/>
              </w:rPr>
            </w:pPr>
            <w:r w:rsidRPr="00980461">
              <w:rPr>
                <w:color w:val="00000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5CBC1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F69B82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B88F63" w14:textId="77777777" w:rsidR="00155153" w:rsidRPr="00980461" w:rsidRDefault="00155153" w:rsidP="004D78C3">
            <w:pPr>
              <w:jc w:val="center"/>
              <w:rPr>
                <w:sz w:val="24"/>
                <w:szCs w:val="24"/>
                <w:lang w:val="uk-UA"/>
              </w:rPr>
            </w:pPr>
            <w:r w:rsidRPr="00980461">
              <w:rPr>
                <w:color w:val="00000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61958B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2C167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155153" w:rsidRPr="00A72CEE" w14:paraId="5542C356" w14:textId="77777777" w:rsidTr="004D78C3">
        <w:trPr>
          <w:trHeight w:val="36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CE5BC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63291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9EB346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07306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598AEA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461">
              <w:rPr>
                <w:color w:val="000000"/>
                <w:sz w:val="24"/>
                <w:szCs w:val="24"/>
                <w:lang w:val="uk-U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3315C3" w14:textId="77777777" w:rsidR="00155153" w:rsidRPr="00980461" w:rsidRDefault="00155153" w:rsidP="004D78C3">
            <w:pPr>
              <w:jc w:val="center"/>
              <w:rPr>
                <w:sz w:val="24"/>
                <w:szCs w:val="24"/>
                <w:lang w:val="uk-UA"/>
              </w:rPr>
            </w:pPr>
            <w:r w:rsidRPr="00980461">
              <w:rPr>
                <w:color w:val="00000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6C31D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081151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D2BD7" w14:textId="77777777" w:rsidR="00155153" w:rsidRPr="00980461" w:rsidRDefault="00155153" w:rsidP="004D78C3">
            <w:pPr>
              <w:jc w:val="center"/>
              <w:rPr>
                <w:sz w:val="24"/>
                <w:szCs w:val="24"/>
                <w:lang w:val="uk-UA"/>
              </w:rPr>
            </w:pPr>
            <w:r w:rsidRPr="00980461">
              <w:rPr>
                <w:color w:val="00000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D7A1A8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19FF7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155153" w:rsidRPr="00A72CEE" w14:paraId="17CFF876" w14:textId="77777777" w:rsidTr="004D78C3">
        <w:trPr>
          <w:trHeight w:val="5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4C96C6" w14:textId="77777777" w:rsidR="00155153" w:rsidRPr="00A72CEE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A72CEE">
              <w:rPr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4136A4" w14:textId="77777777" w:rsidR="00155153" w:rsidRPr="00A72CEE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A72CEE">
              <w:rPr>
                <w:sz w:val="24"/>
                <w:szCs w:val="24"/>
                <w:lang w:val="uk-UA"/>
              </w:rPr>
              <w:t>Прийом вчительських та учнівських міжнародних делегацій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A3694" w14:textId="77777777" w:rsidR="00155153" w:rsidRPr="00A72CEE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72CEE">
              <w:rPr>
                <w:color w:val="000000"/>
                <w:sz w:val="24"/>
                <w:szCs w:val="24"/>
                <w:lang w:val="uk-UA"/>
              </w:rPr>
              <w:t>Управління освіти КМР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6C8F21" w14:textId="77777777" w:rsidR="00155153" w:rsidRPr="00A72CEE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72CEE">
              <w:rPr>
                <w:color w:val="000000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BBA3C8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461">
              <w:rPr>
                <w:b/>
                <w:color w:val="000000"/>
                <w:sz w:val="24"/>
                <w:szCs w:val="24"/>
                <w:lang w:val="uk-UA"/>
              </w:rPr>
              <w:t>2022-</w:t>
            </w:r>
          </w:p>
          <w:p w14:paraId="3886EB60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461">
              <w:rPr>
                <w:b/>
                <w:color w:val="000000"/>
                <w:sz w:val="24"/>
                <w:szCs w:val="24"/>
                <w:lang w:val="uk-UA"/>
              </w:rPr>
              <w:t>2026</w:t>
            </w:r>
          </w:p>
          <w:p w14:paraId="2B0092CD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461">
              <w:rPr>
                <w:b/>
                <w:color w:val="000000"/>
                <w:sz w:val="24"/>
                <w:szCs w:val="24"/>
                <w:lang w:val="uk-U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C7C8B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0A12B192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461">
              <w:rPr>
                <w:b/>
                <w:color w:val="000000"/>
                <w:sz w:val="24"/>
                <w:szCs w:val="24"/>
                <w:lang w:val="uk-UA"/>
              </w:rPr>
              <w:t>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32F60C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15F330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F678E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60D49ABC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461">
              <w:rPr>
                <w:b/>
                <w:color w:val="000000"/>
                <w:sz w:val="24"/>
                <w:szCs w:val="24"/>
                <w:lang w:val="uk-UA"/>
              </w:rPr>
              <w:t>500,0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410A91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F4892" w14:textId="77777777" w:rsidR="00155153" w:rsidRPr="00A72CEE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A72CEE">
              <w:rPr>
                <w:sz w:val="24"/>
                <w:szCs w:val="24"/>
                <w:lang w:val="uk-UA"/>
              </w:rPr>
              <w:t>Обмін досвідом</w:t>
            </w:r>
            <w:r>
              <w:rPr>
                <w:sz w:val="24"/>
                <w:szCs w:val="24"/>
                <w:lang w:val="uk-UA"/>
              </w:rPr>
              <w:t xml:space="preserve"> між освітянами</w:t>
            </w:r>
          </w:p>
        </w:tc>
      </w:tr>
      <w:tr w:rsidR="00155153" w:rsidRPr="00A72CEE" w14:paraId="21F40E92" w14:textId="77777777" w:rsidTr="004D78C3">
        <w:trPr>
          <w:trHeight w:val="24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B7E3E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A6CCEB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101648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33A9DE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0857BA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461">
              <w:rPr>
                <w:color w:val="000000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1A6F9C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461">
              <w:rPr>
                <w:color w:val="00000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882DF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17EA1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63A342" w14:textId="77777777" w:rsidR="00155153" w:rsidRPr="00980461" w:rsidRDefault="00155153" w:rsidP="004D78C3">
            <w:pPr>
              <w:jc w:val="center"/>
              <w:rPr>
                <w:sz w:val="24"/>
                <w:szCs w:val="24"/>
                <w:lang w:val="uk-UA"/>
              </w:rPr>
            </w:pPr>
            <w:r w:rsidRPr="00980461">
              <w:rPr>
                <w:color w:val="00000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ADA5E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153F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</w:tr>
      <w:tr w:rsidR="00155153" w:rsidRPr="00A72CEE" w14:paraId="6DFF8468" w14:textId="77777777" w:rsidTr="004D78C3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DFB41B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0D4B12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05D486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B6CA22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54FB1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461">
              <w:rPr>
                <w:color w:val="000000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7F353B" w14:textId="77777777" w:rsidR="00155153" w:rsidRPr="00980461" w:rsidRDefault="00155153" w:rsidP="004D78C3">
            <w:pPr>
              <w:jc w:val="center"/>
              <w:rPr>
                <w:sz w:val="24"/>
                <w:szCs w:val="24"/>
                <w:lang w:val="uk-UA"/>
              </w:rPr>
            </w:pPr>
            <w:r w:rsidRPr="00980461">
              <w:rPr>
                <w:color w:val="00000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2A02E8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E5C77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E2770" w14:textId="77777777" w:rsidR="00155153" w:rsidRPr="00980461" w:rsidRDefault="00155153" w:rsidP="004D78C3">
            <w:pPr>
              <w:jc w:val="center"/>
              <w:rPr>
                <w:sz w:val="24"/>
                <w:szCs w:val="24"/>
                <w:lang w:val="uk-UA"/>
              </w:rPr>
            </w:pPr>
            <w:r w:rsidRPr="00980461">
              <w:rPr>
                <w:color w:val="00000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6B9DDF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57F7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</w:tr>
      <w:tr w:rsidR="00155153" w:rsidRPr="00A72CEE" w14:paraId="10994B5A" w14:textId="77777777" w:rsidTr="004D78C3">
        <w:trPr>
          <w:trHeight w:val="2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877659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D43C2E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57053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830228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6A8D8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461">
              <w:rPr>
                <w:color w:val="000000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B87163" w14:textId="77777777" w:rsidR="00155153" w:rsidRPr="00980461" w:rsidRDefault="00155153" w:rsidP="004D78C3">
            <w:pPr>
              <w:jc w:val="center"/>
              <w:rPr>
                <w:sz w:val="24"/>
                <w:szCs w:val="24"/>
                <w:lang w:val="uk-UA"/>
              </w:rPr>
            </w:pPr>
            <w:r w:rsidRPr="00980461">
              <w:rPr>
                <w:color w:val="00000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E2B3CF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190C07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EF3DE4" w14:textId="77777777" w:rsidR="00155153" w:rsidRPr="00980461" w:rsidRDefault="00155153" w:rsidP="004D78C3">
            <w:pPr>
              <w:jc w:val="center"/>
              <w:rPr>
                <w:sz w:val="24"/>
                <w:szCs w:val="24"/>
                <w:lang w:val="uk-UA"/>
              </w:rPr>
            </w:pPr>
            <w:r w:rsidRPr="00980461">
              <w:rPr>
                <w:color w:val="00000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260309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3462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</w:tr>
      <w:tr w:rsidR="00155153" w:rsidRPr="00A72CEE" w14:paraId="2FCCD410" w14:textId="77777777" w:rsidTr="004D78C3">
        <w:trPr>
          <w:trHeight w:val="2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EC7491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40CA5A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F92D9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1527E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5691F0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461">
              <w:rPr>
                <w:color w:val="000000"/>
                <w:sz w:val="24"/>
                <w:szCs w:val="24"/>
                <w:lang w:val="uk-U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98466" w14:textId="77777777" w:rsidR="00155153" w:rsidRPr="00980461" w:rsidRDefault="00155153" w:rsidP="004D78C3">
            <w:pPr>
              <w:jc w:val="center"/>
              <w:rPr>
                <w:sz w:val="24"/>
                <w:szCs w:val="24"/>
                <w:lang w:val="uk-UA"/>
              </w:rPr>
            </w:pPr>
            <w:r w:rsidRPr="00980461">
              <w:rPr>
                <w:color w:val="00000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C8F938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DD413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8DCAF9" w14:textId="77777777" w:rsidR="00155153" w:rsidRPr="00980461" w:rsidRDefault="00155153" w:rsidP="004D78C3">
            <w:pPr>
              <w:jc w:val="center"/>
              <w:rPr>
                <w:sz w:val="24"/>
                <w:szCs w:val="24"/>
                <w:lang w:val="uk-UA"/>
              </w:rPr>
            </w:pPr>
            <w:r w:rsidRPr="00980461">
              <w:rPr>
                <w:color w:val="00000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B085C8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FC88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</w:tr>
      <w:tr w:rsidR="00155153" w:rsidRPr="00A72CEE" w14:paraId="760B7C04" w14:textId="77777777" w:rsidTr="004D78C3">
        <w:trPr>
          <w:trHeight w:val="1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F02E85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3593D0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7450D4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4DACAE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67CFB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461">
              <w:rPr>
                <w:color w:val="000000"/>
                <w:sz w:val="24"/>
                <w:szCs w:val="24"/>
                <w:lang w:val="uk-U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5586FE" w14:textId="77777777" w:rsidR="00155153" w:rsidRPr="00980461" w:rsidRDefault="00155153" w:rsidP="004D78C3">
            <w:pPr>
              <w:jc w:val="center"/>
              <w:rPr>
                <w:sz w:val="24"/>
                <w:szCs w:val="24"/>
                <w:lang w:val="uk-UA"/>
              </w:rPr>
            </w:pPr>
            <w:r w:rsidRPr="00980461">
              <w:rPr>
                <w:color w:val="00000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28A7FF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1C6CA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41576" w14:textId="77777777" w:rsidR="00155153" w:rsidRPr="00980461" w:rsidRDefault="00155153" w:rsidP="004D78C3">
            <w:pPr>
              <w:jc w:val="center"/>
              <w:rPr>
                <w:sz w:val="24"/>
                <w:szCs w:val="24"/>
                <w:lang w:val="uk-UA"/>
              </w:rPr>
            </w:pPr>
            <w:r w:rsidRPr="00980461">
              <w:rPr>
                <w:color w:val="00000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E84728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839A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</w:tr>
      <w:tr w:rsidR="00155153" w:rsidRPr="00A72CEE" w14:paraId="08EBA336" w14:textId="77777777" w:rsidTr="004D78C3">
        <w:trPr>
          <w:trHeight w:val="116"/>
        </w:trPr>
        <w:tc>
          <w:tcPr>
            <w:tcW w:w="69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1AAD4" w14:textId="77777777" w:rsidR="00155153" w:rsidRPr="00A72CEE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72CEE">
              <w:rPr>
                <w:b/>
                <w:color w:val="000000"/>
                <w:sz w:val="24"/>
                <w:szCs w:val="24"/>
                <w:lang w:val="uk-UA"/>
              </w:rPr>
              <w:t>Загалом коштів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2346C8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461">
              <w:rPr>
                <w:b/>
                <w:color w:val="000000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5F303C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461">
              <w:rPr>
                <w:b/>
                <w:color w:val="000000"/>
                <w:sz w:val="24"/>
                <w:szCs w:val="24"/>
                <w:lang w:val="uk-UA"/>
              </w:rPr>
              <w:t>400,0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CA55DF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4D3151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69BA14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461">
              <w:rPr>
                <w:b/>
                <w:color w:val="000000"/>
                <w:sz w:val="24"/>
                <w:szCs w:val="24"/>
                <w:lang w:val="uk-UA"/>
              </w:rPr>
              <w:t>400,0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14804E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37E2" w14:textId="77777777" w:rsidR="00155153" w:rsidRPr="00A72CEE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155153" w:rsidRPr="00A72CEE" w14:paraId="1F411085" w14:textId="77777777" w:rsidTr="004D78C3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E0F461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0C1C0F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461">
              <w:rPr>
                <w:b/>
                <w:color w:val="000000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9D37BA" w14:textId="77777777" w:rsidR="00155153" w:rsidRPr="00980461" w:rsidRDefault="00155153" w:rsidP="004D78C3">
            <w:pPr>
              <w:jc w:val="center"/>
              <w:rPr>
                <w:sz w:val="24"/>
                <w:szCs w:val="24"/>
                <w:lang w:val="uk-UA"/>
              </w:rPr>
            </w:pPr>
            <w:r w:rsidRPr="00980461">
              <w:rPr>
                <w:b/>
                <w:color w:val="000000"/>
                <w:sz w:val="24"/>
                <w:szCs w:val="24"/>
                <w:lang w:val="uk-UA"/>
              </w:rPr>
              <w:t>400,0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6FB0F7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E4B7C4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6AB159" w14:textId="77777777" w:rsidR="00155153" w:rsidRPr="00980461" w:rsidRDefault="00155153" w:rsidP="004D78C3">
            <w:pPr>
              <w:jc w:val="center"/>
              <w:rPr>
                <w:sz w:val="24"/>
                <w:szCs w:val="24"/>
                <w:lang w:val="uk-UA"/>
              </w:rPr>
            </w:pPr>
            <w:r w:rsidRPr="00980461">
              <w:rPr>
                <w:b/>
                <w:color w:val="000000"/>
                <w:sz w:val="24"/>
                <w:szCs w:val="24"/>
                <w:lang w:val="uk-UA"/>
              </w:rPr>
              <w:t>400,0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226053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2472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</w:tr>
      <w:tr w:rsidR="00155153" w:rsidRPr="00A72CEE" w14:paraId="21BFDFFF" w14:textId="77777777" w:rsidTr="004D78C3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236F66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54E8E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461">
              <w:rPr>
                <w:b/>
                <w:color w:val="000000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387C2" w14:textId="77777777" w:rsidR="00155153" w:rsidRPr="00980461" w:rsidRDefault="00155153" w:rsidP="004D78C3">
            <w:pPr>
              <w:jc w:val="center"/>
              <w:rPr>
                <w:sz w:val="24"/>
                <w:szCs w:val="24"/>
                <w:lang w:val="uk-UA"/>
              </w:rPr>
            </w:pPr>
            <w:r w:rsidRPr="00980461">
              <w:rPr>
                <w:b/>
                <w:color w:val="000000"/>
                <w:sz w:val="24"/>
                <w:szCs w:val="24"/>
                <w:lang w:val="uk-UA"/>
              </w:rPr>
              <w:t>400,0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C0615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1F69F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EF04F0" w14:textId="77777777" w:rsidR="00155153" w:rsidRPr="00980461" w:rsidRDefault="00155153" w:rsidP="004D78C3">
            <w:pPr>
              <w:jc w:val="center"/>
              <w:rPr>
                <w:sz w:val="24"/>
                <w:szCs w:val="24"/>
                <w:lang w:val="uk-UA"/>
              </w:rPr>
            </w:pPr>
            <w:r w:rsidRPr="00980461">
              <w:rPr>
                <w:b/>
                <w:color w:val="000000"/>
                <w:sz w:val="24"/>
                <w:szCs w:val="24"/>
                <w:lang w:val="uk-UA"/>
              </w:rPr>
              <w:t>400,0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D2721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02D1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</w:tr>
      <w:tr w:rsidR="00155153" w:rsidRPr="00A72CEE" w14:paraId="33D1F362" w14:textId="77777777" w:rsidTr="004D78C3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010BD5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2FCE30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461">
              <w:rPr>
                <w:b/>
                <w:color w:val="000000"/>
                <w:sz w:val="24"/>
                <w:szCs w:val="24"/>
                <w:lang w:val="uk-U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05B8D0" w14:textId="77777777" w:rsidR="00155153" w:rsidRPr="00980461" w:rsidRDefault="00155153" w:rsidP="004D78C3">
            <w:pPr>
              <w:jc w:val="center"/>
              <w:rPr>
                <w:sz w:val="24"/>
                <w:szCs w:val="24"/>
                <w:lang w:val="uk-UA"/>
              </w:rPr>
            </w:pPr>
            <w:r w:rsidRPr="00980461">
              <w:rPr>
                <w:b/>
                <w:color w:val="000000"/>
                <w:sz w:val="24"/>
                <w:szCs w:val="24"/>
                <w:lang w:val="uk-UA"/>
              </w:rPr>
              <w:t>400,0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8FF84D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357BD0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BAC3B" w14:textId="77777777" w:rsidR="00155153" w:rsidRPr="00980461" w:rsidRDefault="00155153" w:rsidP="004D78C3">
            <w:pPr>
              <w:jc w:val="center"/>
              <w:rPr>
                <w:sz w:val="24"/>
                <w:szCs w:val="24"/>
                <w:lang w:val="uk-UA"/>
              </w:rPr>
            </w:pPr>
            <w:r w:rsidRPr="00980461">
              <w:rPr>
                <w:b/>
                <w:color w:val="000000"/>
                <w:sz w:val="24"/>
                <w:szCs w:val="24"/>
                <w:lang w:val="uk-UA"/>
              </w:rPr>
              <w:t>400,0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B532F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26BC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</w:tr>
      <w:tr w:rsidR="00155153" w:rsidRPr="00A72CEE" w14:paraId="59DD97CB" w14:textId="77777777" w:rsidTr="004D78C3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72BE76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016FC4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461">
              <w:rPr>
                <w:b/>
                <w:color w:val="000000"/>
                <w:sz w:val="24"/>
                <w:szCs w:val="24"/>
                <w:lang w:val="uk-U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295CD7" w14:textId="77777777" w:rsidR="00155153" w:rsidRPr="00980461" w:rsidRDefault="00155153" w:rsidP="004D78C3">
            <w:pPr>
              <w:jc w:val="center"/>
              <w:rPr>
                <w:sz w:val="24"/>
                <w:szCs w:val="24"/>
                <w:lang w:val="uk-UA"/>
              </w:rPr>
            </w:pPr>
            <w:r w:rsidRPr="00980461">
              <w:rPr>
                <w:b/>
                <w:color w:val="000000"/>
                <w:sz w:val="24"/>
                <w:szCs w:val="24"/>
                <w:lang w:val="uk-UA"/>
              </w:rPr>
              <w:t>400,0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B6526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40964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A93012" w14:textId="77777777" w:rsidR="00155153" w:rsidRPr="00980461" w:rsidRDefault="00155153" w:rsidP="004D78C3">
            <w:pPr>
              <w:jc w:val="center"/>
              <w:rPr>
                <w:sz w:val="24"/>
                <w:szCs w:val="24"/>
                <w:lang w:val="uk-UA"/>
              </w:rPr>
            </w:pPr>
            <w:r w:rsidRPr="00980461">
              <w:rPr>
                <w:b/>
                <w:color w:val="000000"/>
                <w:sz w:val="24"/>
                <w:szCs w:val="24"/>
                <w:lang w:val="uk-UA"/>
              </w:rPr>
              <w:t>400,0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A60E5C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C7DF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</w:tr>
      <w:tr w:rsidR="00155153" w:rsidRPr="00A72CEE" w14:paraId="1197AC85" w14:textId="77777777" w:rsidTr="004D78C3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5152229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6CC4973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461">
              <w:rPr>
                <w:b/>
                <w:color w:val="000000"/>
                <w:sz w:val="24"/>
                <w:szCs w:val="24"/>
                <w:lang w:val="uk-UA"/>
              </w:rPr>
              <w:t>2022-2026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62A905A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461">
              <w:rPr>
                <w:b/>
                <w:color w:val="000000"/>
                <w:sz w:val="24"/>
                <w:szCs w:val="24"/>
                <w:lang w:val="uk-UA"/>
              </w:rPr>
              <w:t>2000,0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9F0A2CA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FA1EDE8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230C4E8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461">
              <w:rPr>
                <w:b/>
                <w:color w:val="000000"/>
                <w:sz w:val="24"/>
                <w:szCs w:val="24"/>
                <w:lang w:val="uk-UA"/>
              </w:rPr>
              <w:t>2000,0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3FEDA24" w14:textId="77777777" w:rsidR="00155153" w:rsidRPr="00980461" w:rsidRDefault="00155153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035318" w14:textId="77777777" w:rsidR="00155153" w:rsidRPr="00A72CEE" w:rsidRDefault="00155153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</w:tr>
    </w:tbl>
    <w:p w14:paraId="02C213E8" w14:textId="77777777" w:rsidR="00B43359" w:rsidRDefault="00B43359" w:rsidP="002D1105">
      <w:pPr>
        <w:jc w:val="both"/>
        <w:rPr>
          <w:sz w:val="28"/>
          <w:szCs w:val="28"/>
          <w:lang w:val="uk-UA"/>
        </w:rPr>
      </w:pPr>
    </w:p>
    <w:p w14:paraId="09759E60" w14:textId="77777777" w:rsidR="00EF6495" w:rsidRDefault="00EF6495" w:rsidP="0003439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</w:p>
    <w:p w14:paraId="20620148" w14:textId="77777777" w:rsidR="00EF6495" w:rsidRDefault="00EF6495" w:rsidP="0003439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</w:p>
    <w:p w14:paraId="76C5CF14" w14:textId="77777777" w:rsidR="00EF6495" w:rsidRDefault="00EF6495" w:rsidP="0003439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</w:p>
    <w:p w14:paraId="0A360B00" w14:textId="77777777" w:rsidR="00EF6495" w:rsidRDefault="00EF6495" w:rsidP="0003439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</w:p>
    <w:p w14:paraId="73B8C303" w14:textId="77777777" w:rsidR="00EF6495" w:rsidRDefault="00EF6495" w:rsidP="0003439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</w:p>
    <w:p w14:paraId="2CC1EBB1" w14:textId="77777777" w:rsidR="00EF6495" w:rsidRDefault="00EF6495" w:rsidP="0003439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</w:p>
    <w:p w14:paraId="6FEB6D17" w14:textId="77777777" w:rsidR="00EF6495" w:rsidRDefault="00EF6495" w:rsidP="0003439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</w:p>
    <w:p w14:paraId="613FB6CE" w14:textId="77777777" w:rsidR="00EF6495" w:rsidRDefault="00EF6495" w:rsidP="0003439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</w:p>
    <w:p w14:paraId="262C977A" w14:textId="77777777" w:rsidR="00EF6495" w:rsidRDefault="00EF6495" w:rsidP="0003439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</w:p>
    <w:p w14:paraId="20C3CCE4" w14:textId="77777777" w:rsidR="00EF6495" w:rsidRDefault="00EF6495" w:rsidP="0003439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</w:p>
    <w:p w14:paraId="6BB7F083" w14:textId="77777777" w:rsidR="00EF6495" w:rsidRDefault="00EF6495" w:rsidP="0003439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</w:p>
    <w:p w14:paraId="3E088499" w14:textId="77777777" w:rsidR="00EF6495" w:rsidRDefault="00EF6495" w:rsidP="0003439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</w:p>
    <w:p w14:paraId="41AD05B1" w14:textId="77777777" w:rsidR="00EF6495" w:rsidRDefault="00EF6495" w:rsidP="0003439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</w:p>
    <w:p w14:paraId="564D04BA" w14:textId="77777777" w:rsidR="00EF6495" w:rsidRDefault="00EF6495" w:rsidP="0003439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</w:p>
    <w:p w14:paraId="20FA6D9A" w14:textId="77777777" w:rsidR="00EF6495" w:rsidRDefault="00EF6495" w:rsidP="0003439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</w:p>
    <w:p w14:paraId="60FB3E30" w14:textId="77777777" w:rsidR="00EF6495" w:rsidRDefault="00EF6495" w:rsidP="0003439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</w:p>
    <w:p w14:paraId="534111F7" w14:textId="77777777" w:rsidR="00EF6495" w:rsidRDefault="00EF6495" w:rsidP="0003439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</w:p>
    <w:p w14:paraId="7DBF0605" w14:textId="77777777" w:rsidR="00EF6495" w:rsidRDefault="00EF6495" w:rsidP="0003439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</w:p>
    <w:p w14:paraId="3729B0BB" w14:textId="77777777" w:rsidR="00EF6495" w:rsidRDefault="00EF6495" w:rsidP="0003439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</w:p>
    <w:p w14:paraId="6A82577D" w14:textId="2456F60A" w:rsidR="00034399" w:rsidRPr="00FD3C2C" w:rsidRDefault="00034399" w:rsidP="0003439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uk-UA"/>
        </w:rPr>
      </w:pPr>
      <w:r w:rsidRPr="00FD3C2C">
        <w:rPr>
          <w:b/>
          <w:color w:val="000000"/>
          <w:sz w:val="28"/>
          <w:szCs w:val="28"/>
          <w:lang w:val="uk-UA"/>
        </w:rPr>
        <w:lastRenderedPageBreak/>
        <w:t xml:space="preserve">Розділ 8. «Майбутнє України» Коломийської станиці НСОУ - ПЛАСТ </w:t>
      </w:r>
    </w:p>
    <w:p w14:paraId="256336B3" w14:textId="77777777" w:rsidR="00034399" w:rsidRPr="00FD3C2C" w:rsidRDefault="00034399" w:rsidP="0003439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6"/>
          <w:szCs w:val="26"/>
          <w:lang w:val="uk-UA"/>
        </w:rPr>
      </w:pPr>
    </w:p>
    <w:tbl>
      <w:tblPr>
        <w:tblW w:w="1574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3567"/>
        <w:gridCol w:w="1551"/>
        <w:gridCol w:w="1278"/>
        <w:gridCol w:w="1142"/>
        <w:gridCol w:w="1109"/>
        <w:gridCol w:w="1005"/>
        <w:gridCol w:w="1142"/>
        <w:gridCol w:w="1142"/>
        <w:gridCol w:w="835"/>
        <w:gridCol w:w="2408"/>
      </w:tblGrid>
      <w:tr w:rsidR="00034399" w:rsidRPr="00FD3C2C" w14:paraId="5B63AEAE" w14:textId="77777777" w:rsidTr="004D78C3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3624CD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b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2EBA05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b/>
                <w:color w:val="000000"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31AB9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b/>
                <w:color w:val="000000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44FAEE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b/>
                <w:color w:val="000000"/>
                <w:sz w:val="24"/>
                <w:szCs w:val="24"/>
                <w:lang w:val="uk-UA"/>
              </w:rPr>
              <w:t>Термін виконан-ня</w:t>
            </w:r>
          </w:p>
        </w:tc>
        <w:tc>
          <w:tcPr>
            <w:tcW w:w="6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5B607E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b/>
                <w:color w:val="000000"/>
                <w:sz w:val="24"/>
                <w:szCs w:val="24"/>
                <w:lang w:val="uk-UA"/>
              </w:rPr>
              <w:t>Орієнтовні обсяги фінансування</w:t>
            </w:r>
          </w:p>
          <w:p w14:paraId="2691880F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b/>
                <w:color w:val="000000"/>
                <w:sz w:val="24"/>
                <w:szCs w:val="24"/>
                <w:lang w:val="uk-UA"/>
              </w:rPr>
              <w:t>(тис. грн.)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D6976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b/>
                <w:color w:val="000000"/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034399" w:rsidRPr="00FD3C2C" w14:paraId="23044325" w14:textId="77777777" w:rsidTr="004D78C3">
        <w:trPr>
          <w:trHeight w:val="3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3128BF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4F190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E41AC5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3E257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6EF739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b/>
                <w:color w:val="000000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F3AD2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b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506075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b/>
                <w:color w:val="000000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13E00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34399" w:rsidRPr="00FD3C2C" w14:paraId="772F6BCC" w14:textId="77777777" w:rsidTr="004D78C3">
        <w:trPr>
          <w:trHeight w:val="2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09E4E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161B8F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2C154B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3997A5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7B4DAA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5F397E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2D5C3C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4"/>
              <w:jc w:val="center"/>
              <w:rPr>
                <w:color w:val="000000"/>
                <w:lang w:val="uk-UA"/>
              </w:rPr>
            </w:pPr>
            <w:r w:rsidRPr="00FD3C2C">
              <w:rPr>
                <w:b/>
                <w:color w:val="000000"/>
                <w:lang w:val="uk-UA"/>
              </w:rPr>
              <w:t>державний бюджет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382BE3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4"/>
              <w:jc w:val="center"/>
              <w:rPr>
                <w:color w:val="000000"/>
                <w:lang w:val="uk-UA"/>
              </w:rPr>
            </w:pPr>
            <w:r w:rsidRPr="00FD3C2C">
              <w:rPr>
                <w:b/>
                <w:color w:val="000000"/>
                <w:lang w:val="uk-UA"/>
              </w:rPr>
              <w:t>обласний бюджет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F85EE3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1" w:right="-108"/>
              <w:jc w:val="center"/>
              <w:rPr>
                <w:color w:val="000000"/>
                <w:lang w:val="uk-UA"/>
              </w:rPr>
            </w:pPr>
            <w:r w:rsidRPr="00FD3C2C">
              <w:rPr>
                <w:b/>
                <w:color w:val="000000"/>
                <w:lang w:val="uk-UA"/>
              </w:rPr>
              <w:t>міський бюджет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5CDF83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1" w:right="-108"/>
              <w:jc w:val="center"/>
              <w:rPr>
                <w:color w:val="000000"/>
                <w:lang w:val="uk-UA"/>
              </w:rPr>
            </w:pPr>
            <w:r w:rsidRPr="00FD3C2C">
              <w:rPr>
                <w:b/>
                <w:color w:val="000000"/>
                <w:lang w:val="uk-UA"/>
              </w:rPr>
              <w:t>інші джерела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79582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uk-UA"/>
              </w:rPr>
            </w:pPr>
          </w:p>
        </w:tc>
      </w:tr>
      <w:tr w:rsidR="00034399" w:rsidRPr="00FD3C2C" w14:paraId="0D2BBEE7" w14:textId="77777777" w:rsidTr="004D78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76D90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FD3C2C">
              <w:rPr>
                <w:b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32246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FD3C2C">
              <w:rPr>
                <w:b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6C61A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FD3C2C">
              <w:rPr>
                <w:b/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A91C9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FD3C2C">
              <w:rPr>
                <w:b/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7AAA7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AB250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7AB9D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FD3C2C">
              <w:rPr>
                <w:b/>
                <w:color w:val="000000"/>
                <w:sz w:val="26"/>
                <w:szCs w:val="26"/>
                <w:lang w:val="uk-UA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F65F3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FD3C2C">
              <w:rPr>
                <w:b/>
                <w:color w:val="000000"/>
                <w:sz w:val="26"/>
                <w:szCs w:val="26"/>
                <w:lang w:val="uk-UA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6F2CC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FD3C2C">
              <w:rPr>
                <w:b/>
                <w:color w:val="000000"/>
                <w:sz w:val="26"/>
                <w:szCs w:val="26"/>
                <w:lang w:val="uk-UA"/>
              </w:rPr>
              <w:t>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D3594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FD3C2C">
              <w:rPr>
                <w:b/>
                <w:color w:val="000000"/>
                <w:sz w:val="26"/>
                <w:szCs w:val="26"/>
                <w:lang w:val="uk-UA"/>
              </w:rPr>
              <w:t>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54D2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FD3C2C">
              <w:rPr>
                <w:b/>
                <w:color w:val="000000"/>
                <w:sz w:val="26"/>
                <w:szCs w:val="26"/>
                <w:lang w:val="uk-UA"/>
              </w:rPr>
              <w:t>11</w:t>
            </w:r>
          </w:p>
        </w:tc>
      </w:tr>
      <w:tr w:rsidR="00034399" w:rsidRPr="00FD3C2C" w14:paraId="75C05A88" w14:textId="77777777" w:rsidTr="004D78C3">
        <w:trPr>
          <w:trHeight w:val="73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24769C0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FD3C2C">
              <w:rPr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8B0CFAD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color w:val="000000"/>
                <w:sz w:val="24"/>
                <w:szCs w:val="24"/>
                <w:lang w:val="uk-UA"/>
              </w:rPr>
              <w:t>Відзначення річниці пластової присяги, свята Весни – Дня св.Юрія та інших заходів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A72CEE">
              <w:rPr>
                <w:sz w:val="24"/>
                <w:szCs w:val="24"/>
                <w:lang w:val="uk-UA"/>
              </w:rPr>
              <w:t xml:space="preserve">(організація послуг харчування, проживання та </w:t>
            </w:r>
            <w:r>
              <w:rPr>
                <w:sz w:val="24"/>
                <w:szCs w:val="24"/>
                <w:lang w:val="uk-UA"/>
              </w:rPr>
              <w:t>т</w:t>
            </w:r>
            <w:r w:rsidRPr="00A72CEE">
              <w:rPr>
                <w:sz w:val="24"/>
                <w:szCs w:val="24"/>
                <w:lang w:val="uk-UA"/>
              </w:rPr>
              <w:t>ранспорту</w:t>
            </w:r>
            <w:r>
              <w:rPr>
                <w:sz w:val="24"/>
                <w:szCs w:val="24"/>
                <w:lang w:val="uk-UA"/>
              </w:rPr>
              <w:t>-</w:t>
            </w:r>
            <w:r w:rsidRPr="00A72CEE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>, закупівля медикаментів, продуктів харчування,  канцтоварів тощо</w:t>
            </w:r>
            <w:r w:rsidRPr="00A72CEE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21C1363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color w:val="000000"/>
                <w:sz w:val="24"/>
                <w:szCs w:val="24"/>
                <w:lang w:val="uk-UA"/>
              </w:rPr>
              <w:t>Управління освіти КМР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A209A40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color w:val="000000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CA688E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b/>
                <w:color w:val="000000"/>
                <w:sz w:val="24"/>
                <w:szCs w:val="24"/>
                <w:lang w:val="uk-UA"/>
              </w:rPr>
              <w:t>2022-</w:t>
            </w:r>
          </w:p>
          <w:p w14:paraId="131A1197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b/>
                <w:color w:val="000000"/>
                <w:sz w:val="24"/>
                <w:szCs w:val="24"/>
                <w:lang w:val="uk-UA"/>
              </w:rPr>
              <w:t>2026</w:t>
            </w:r>
          </w:p>
          <w:p w14:paraId="6A218706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b/>
                <w:color w:val="000000"/>
                <w:sz w:val="24"/>
                <w:szCs w:val="24"/>
                <w:lang w:val="uk-U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45E1B9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25</w:t>
            </w:r>
            <w:r w:rsidRPr="00FD3C2C">
              <w:rPr>
                <w:b/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1494D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95F9AC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80824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25</w:t>
            </w:r>
            <w:r w:rsidRPr="00FD3C2C">
              <w:rPr>
                <w:b/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7CF996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7FC549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Утвердження патріотичних цінностей, переконань і поваги до духовного та історичного минулого України </w:t>
            </w:r>
          </w:p>
        </w:tc>
      </w:tr>
      <w:tr w:rsidR="00034399" w:rsidRPr="00FD3C2C" w14:paraId="20FD2B7C" w14:textId="77777777" w:rsidTr="004D78C3">
        <w:trPr>
          <w:trHeight w:val="27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F5E0B84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5ECA764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2DE521C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600F183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3DF34C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color w:val="000000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B9A19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07EC9">
              <w:rPr>
                <w:color w:val="00000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43BC13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92FCA4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31452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07EC9">
              <w:rPr>
                <w:color w:val="00000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5F411D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51DFA2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034399" w:rsidRPr="00FD3C2C" w14:paraId="3414CC22" w14:textId="77777777" w:rsidTr="004D78C3">
        <w:trPr>
          <w:trHeight w:val="26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B7A0186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299447B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CE4CB25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522795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C54123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color w:val="000000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0DCE5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07EC9">
              <w:rPr>
                <w:color w:val="00000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0704C0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DFF21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19CD6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07EC9">
              <w:rPr>
                <w:color w:val="00000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2A7D5C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17EE10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34399" w:rsidRPr="00FD3C2C" w14:paraId="2FF5417D" w14:textId="77777777" w:rsidTr="004D78C3">
        <w:trPr>
          <w:trHeight w:val="27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CE7F28B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9508F33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2923CB0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F2F2FBC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472C9F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color w:val="000000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783D6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07EC9">
              <w:rPr>
                <w:color w:val="00000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D98BCC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D4FE49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BDCA9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07EC9">
              <w:rPr>
                <w:color w:val="00000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D0455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5BE88E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34399" w:rsidRPr="00FD3C2C" w14:paraId="7C90E428" w14:textId="77777777" w:rsidTr="004D78C3">
        <w:trPr>
          <w:trHeight w:val="28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EDE3133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D1254BB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4976A8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459D403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274DC9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color w:val="000000"/>
                <w:sz w:val="24"/>
                <w:szCs w:val="24"/>
                <w:lang w:val="uk-U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FD191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07EC9">
              <w:rPr>
                <w:color w:val="00000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76E55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D097BB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9CD82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07EC9">
              <w:rPr>
                <w:color w:val="00000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2DAF45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A9C900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34399" w:rsidRPr="00FD3C2C" w14:paraId="0027E023" w14:textId="77777777" w:rsidTr="004D78C3">
        <w:trPr>
          <w:trHeight w:val="28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D8DC698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089CFF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C7BAC12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F84E250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EB049C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color w:val="000000"/>
                <w:sz w:val="24"/>
                <w:szCs w:val="24"/>
                <w:lang w:val="uk-U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C9D94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07EC9">
              <w:rPr>
                <w:color w:val="00000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D6067D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3CD71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D2E55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07EC9">
              <w:rPr>
                <w:color w:val="00000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D75B40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D4A76D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34399" w:rsidRPr="00FD3C2C" w14:paraId="200D9925" w14:textId="77777777" w:rsidTr="004D78C3">
        <w:trPr>
          <w:trHeight w:val="24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4CE4289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FD3C2C">
              <w:rPr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7DB2E81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lang w:val="uk-UA"/>
              </w:rPr>
            </w:pPr>
            <w:r w:rsidRPr="00FD3C2C">
              <w:rPr>
                <w:color w:val="000000"/>
                <w:sz w:val="24"/>
                <w:szCs w:val="24"/>
                <w:lang w:val="uk-UA"/>
              </w:rPr>
              <w:t xml:space="preserve">Організація літніх таборів   </w:t>
            </w:r>
            <w:r w:rsidRPr="00A72CEE">
              <w:rPr>
                <w:sz w:val="24"/>
                <w:szCs w:val="24"/>
                <w:lang w:val="uk-UA"/>
              </w:rPr>
              <w:t xml:space="preserve">(організація послуг харчування, проживання та </w:t>
            </w:r>
            <w:r>
              <w:rPr>
                <w:sz w:val="24"/>
                <w:szCs w:val="24"/>
                <w:lang w:val="uk-UA"/>
              </w:rPr>
              <w:t>т</w:t>
            </w:r>
            <w:r w:rsidRPr="00A72CEE">
              <w:rPr>
                <w:sz w:val="24"/>
                <w:szCs w:val="24"/>
                <w:lang w:val="uk-UA"/>
              </w:rPr>
              <w:t>ранспорту</w:t>
            </w:r>
            <w:r>
              <w:rPr>
                <w:sz w:val="24"/>
                <w:szCs w:val="24"/>
                <w:lang w:val="uk-UA"/>
              </w:rPr>
              <w:t>-</w:t>
            </w:r>
            <w:r w:rsidRPr="00A72CEE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>, закупівля медикаментів, продуктів харчування,  канцтоварів, спортивного та туристичного інвентаря тощо</w:t>
            </w:r>
            <w:r w:rsidRPr="00A72CEE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E93DD91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color w:val="000000"/>
                <w:sz w:val="24"/>
                <w:szCs w:val="24"/>
                <w:lang w:val="uk-UA"/>
              </w:rPr>
              <w:t>Управління освіти КМР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9A7D366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color w:val="000000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65D415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b/>
                <w:color w:val="000000"/>
                <w:sz w:val="24"/>
                <w:szCs w:val="24"/>
                <w:lang w:val="uk-UA"/>
              </w:rPr>
              <w:t>2022-</w:t>
            </w:r>
          </w:p>
          <w:p w14:paraId="4B861646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b/>
                <w:color w:val="000000"/>
                <w:sz w:val="24"/>
                <w:szCs w:val="24"/>
                <w:lang w:val="uk-UA"/>
              </w:rPr>
              <w:t>2026</w:t>
            </w:r>
          </w:p>
          <w:p w14:paraId="721163CD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b/>
                <w:color w:val="000000"/>
                <w:sz w:val="24"/>
                <w:szCs w:val="24"/>
                <w:lang w:val="uk-U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2EB0A7" w14:textId="7628A534" w:rsidR="00034399" w:rsidRPr="00FD3C2C" w:rsidRDefault="007E350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14</w:t>
            </w:r>
            <w:r w:rsidR="00034399" w:rsidRPr="00FD3C2C">
              <w:rPr>
                <w:b/>
                <w:color w:val="000000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BAFD7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D59549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CCE49E" w14:textId="05ED9EEF" w:rsidR="00034399" w:rsidRPr="00FD3C2C" w:rsidRDefault="00BD08D4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14</w:t>
            </w:r>
            <w:r w:rsidR="00034399" w:rsidRPr="00FD3C2C">
              <w:rPr>
                <w:b/>
                <w:color w:val="000000"/>
                <w:sz w:val="24"/>
                <w:szCs w:val="24"/>
                <w:lang w:val="uk-UA"/>
              </w:rPr>
              <w:t>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B45BD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5F09F3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Різноманітні форми освітньо-виховних, спортивних, краєзнавчо-туристичних, народознавчих та оздоровчих послуг для дітей та молоді</w:t>
            </w:r>
          </w:p>
        </w:tc>
      </w:tr>
      <w:tr w:rsidR="00034399" w:rsidRPr="00FD3C2C" w14:paraId="33DC852B" w14:textId="77777777" w:rsidTr="004D78C3">
        <w:trPr>
          <w:trHeight w:val="1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4B8DDF5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327DEB8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B97DCBC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BFBF25C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DB101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color w:val="000000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CC3752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</w:t>
            </w:r>
            <w:r w:rsidRPr="00FD3C2C">
              <w:rPr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733B54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7C6A0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4BE268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</w:t>
            </w:r>
            <w:r w:rsidRPr="00FD3C2C">
              <w:rPr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99A67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E54D89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34399" w:rsidRPr="00FD3C2C" w14:paraId="7864780F" w14:textId="77777777" w:rsidTr="004D78C3">
        <w:trPr>
          <w:trHeight w:val="3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DED9AF7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F5EAF21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E713DB6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95935DA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3B1A8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color w:val="000000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33C1F" w14:textId="1056BFB1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</w:t>
            </w:r>
            <w:r w:rsidR="007E350F">
              <w:rPr>
                <w:color w:val="000000"/>
                <w:sz w:val="24"/>
                <w:szCs w:val="24"/>
                <w:lang w:val="uk-UA"/>
              </w:rPr>
              <w:t>0</w:t>
            </w:r>
            <w:r w:rsidRPr="00FD3C2C">
              <w:rPr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D62CAD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7CEAA0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41C6AF" w14:textId="6ED4C791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</w:t>
            </w:r>
            <w:r w:rsidR="00BD08D4">
              <w:rPr>
                <w:color w:val="000000"/>
                <w:sz w:val="24"/>
                <w:szCs w:val="24"/>
                <w:lang w:val="uk-UA"/>
              </w:rPr>
              <w:t>0</w:t>
            </w:r>
            <w:r w:rsidRPr="00FD3C2C">
              <w:rPr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FD0C9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A9851C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34399" w:rsidRPr="00FD3C2C" w14:paraId="5D0C4834" w14:textId="77777777" w:rsidTr="004D78C3">
        <w:trPr>
          <w:trHeight w:val="2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15EBF13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AD51DD5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CE65DBB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CA69164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24ADF4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color w:val="000000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32309A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</w:t>
            </w:r>
            <w:r w:rsidRPr="00FD3C2C">
              <w:rPr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7F37F2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921B00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2B1E7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</w:t>
            </w:r>
            <w:r w:rsidRPr="00FD3C2C">
              <w:rPr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FE221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62E587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34399" w:rsidRPr="00FD3C2C" w14:paraId="433C757F" w14:textId="77777777" w:rsidTr="004D78C3">
        <w:trPr>
          <w:trHeight w:val="2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B3ADCC4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C3417EE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586DF4D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2315EA5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08B955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color w:val="000000"/>
                <w:sz w:val="24"/>
                <w:szCs w:val="24"/>
                <w:lang w:val="uk-U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BAC01C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</w:t>
            </w:r>
            <w:r w:rsidRPr="00FD3C2C">
              <w:rPr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8978F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8B3B4A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E66E9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</w:t>
            </w:r>
            <w:r w:rsidRPr="00FD3C2C">
              <w:rPr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F0176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97FFC8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34399" w:rsidRPr="00FD3C2C" w14:paraId="79FCB537" w14:textId="77777777" w:rsidTr="004D78C3">
        <w:trPr>
          <w:trHeight w:val="2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1745AD0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7CC9096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DD3BF15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F565FD9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A7CBCB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color w:val="000000"/>
                <w:sz w:val="24"/>
                <w:szCs w:val="24"/>
                <w:lang w:val="uk-U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41FAEC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</w:t>
            </w:r>
            <w:r w:rsidRPr="00FD3C2C">
              <w:rPr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3F0DA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7B88C0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3A2F61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</w:t>
            </w:r>
            <w:r w:rsidRPr="00FD3C2C">
              <w:rPr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858DA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B5A160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34399" w:rsidRPr="00FD3C2C" w14:paraId="5B57ADAB" w14:textId="77777777" w:rsidTr="004D78C3">
        <w:trPr>
          <w:trHeight w:val="39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0FAE9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FD3C2C">
              <w:rPr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66A744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color w:val="000000"/>
                <w:sz w:val="24"/>
                <w:szCs w:val="24"/>
                <w:lang w:val="uk-UA"/>
              </w:rPr>
              <w:t xml:space="preserve">Святкування дня народження куренів </w:t>
            </w:r>
            <w:r w:rsidRPr="00A72CEE">
              <w:rPr>
                <w:sz w:val="24"/>
                <w:szCs w:val="24"/>
                <w:lang w:val="uk-UA"/>
              </w:rPr>
              <w:t xml:space="preserve">(організація послуг харчування, проживання та </w:t>
            </w:r>
            <w:r>
              <w:rPr>
                <w:sz w:val="24"/>
                <w:szCs w:val="24"/>
                <w:lang w:val="uk-UA"/>
              </w:rPr>
              <w:t>т</w:t>
            </w:r>
            <w:r w:rsidRPr="00A72CEE">
              <w:rPr>
                <w:sz w:val="24"/>
                <w:szCs w:val="24"/>
                <w:lang w:val="uk-UA"/>
              </w:rPr>
              <w:t>ранспортування</w:t>
            </w:r>
            <w:r>
              <w:rPr>
                <w:sz w:val="24"/>
                <w:szCs w:val="24"/>
                <w:lang w:val="uk-UA"/>
              </w:rPr>
              <w:t>, закупівля медикаментів, продуктів харчування, канцтоварів, спортивного інвентаря тощо</w:t>
            </w:r>
            <w:r w:rsidRPr="00A72CEE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2BC7D4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color w:val="000000"/>
                <w:sz w:val="24"/>
                <w:szCs w:val="24"/>
                <w:lang w:val="uk-UA"/>
              </w:rPr>
              <w:t>Управління освіти КМР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9DC7AF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color w:val="000000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028335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b/>
                <w:color w:val="000000"/>
                <w:sz w:val="24"/>
                <w:szCs w:val="24"/>
                <w:lang w:val="uk-UA"/>
              </w:rPr>
              <w:t>2022-2026</w:t>
            </w:r>
          </w:p>
          <w:p w14:paraId="62703AD4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b/>
                <w:color w:val="000000"/>
                <w:sz w:val="24"/>
                <w:szCs w:val="24"/>
                <w:lang w:val="uk-U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8DC829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25</w:t>
            </w:r>
            <w:r w:rsidRPr="00FD3C2C">
              <w:rPr>
                <w:b/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448B04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95BBD2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5336F0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25</w:t>
            </w:r>
            <w:r w:rsidRPr="00FD3C2C">
              <w:rPr>
                <w:b/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F7240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ECBA7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Відзначення кращих пластунів</w:t>
            </w:r>
          </w:p>
        </w:tc>
      </w:tr>
      <w:tr w:rsidR="00034399" w:rsidRPr="00FD3C2C" w14:paraId="29E62BD5" w14:textId="77777777" w:rsidTr="004D78C3">
        <w:trPr>
          <w:trHeight w:val="40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E5775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DF148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FE1F77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09D692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97DAD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color w:val="000000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71923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07EC9">
              <w:rPr>
                <w:color w:val="00000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C0B89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836CF8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85D02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07EC9">
              <w:rPr>
                <w:color w:val="00000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4D365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E8FF8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034399" w:rsidRPr="00FD3C2C" w14:paraId="5AB88A4A" w14:textId="77777777" w:rsidTr="004D78C3">
        <w:trPr>
          <w:trHeight w:val="2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C6543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C835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4E5F51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B5388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B06F95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color w:val="000000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5858B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07EC9">
              <w:rPr>
                <w:color w:val="00000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D0D3E0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5D22ED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19CF7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07EC9">
              <w:rPr>
                <w:color w:val="00000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F726C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53FAC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034399" w:rsidRPr="00FD3C2C" w14:paraId="0C769C1F" w14:textId="77777777" w:rsidTr="004D78C3">
        <w:trPr>
          <w:trHeight w:val="24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E2CCB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967DF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2C73B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E798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E7ECB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color w:val="000000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32402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07EC9">
              <w:rPr>
                <w:color w:val="00000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96102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EB3C01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9C7A1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07EC9">
              <w:rPr>
                <w:color w:val="00000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C6073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D0A72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034399" w:rsidRPr="00FD3C2C" w14:paraId="0B2E7804" w14:textId="77777777" w:rsidTr="004D78C3">
        <w:trPr>
          <w:trHeight w:val="24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00989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8A900E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54745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4C0845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60F9D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color w:val="000000"/>
                <w:sz w:val="24"/>
                <w:szCs w:val="24"/>
                <w:lang w:val="uk-U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1DDFE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07EC9">
              <w:rPr>
                <w:color w:val="00000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E1898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21EFC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BAA5A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07EC9">
              <w:rPr>
                <w:color w:val="00000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2FB76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5C39F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034399" w:rsidRPr="00FD3C2C" w14:paraId="0BB41B29" w14:textId="77777777" w:rsidTr="004D78C3">
        <w:trPr>
          <w:trHeight w:val="36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EEF59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0DE29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87808B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B306E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5DE74C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color w:val="000000"/>
                <w:sz w:val="24"/>
                <w:szCs w:val="24"/>
                <w:lang w:val="uk-U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F017C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07EC9">
              <w:rPr>
                <w:color w:val="00000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68D8B3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4E1F05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8F469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07EC9">
              <w:rPr>
                <w:color w:val="00000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521B5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AF41F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034399" w:rsidRPr="00FD3C2C" w14:paraId="4C10B7DA" w14:textId="77777777" w:rsidTr="004D78C3">
        <w:trPr>
          <w:trHeight w:val="5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2BBD4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FD3C2C">
              <w:rPr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6C75E2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color w:val="000000"/>
                <w:sz w:val="24"/>
                <w:szCs w:val="24"/>
                <w:lang w:val="uk-UA"/>
              </w:rPr>
              <w:t xml:space="preserve">Проведення окружної Спартакіади </w:t>
            </w:r>
            <w:r>
              <w:rPr>
                <w:color w:val="000000"/>
                <w:sz w:val="24"/>
                <w:szCs w:val="24"/>
                <w:lang w:val="uk-UA"/>
              </w:rPr>
              <w:t>(</w:t>
            </w:r>
            <w:r w:rsidRPr="00A72CEE">
              <w:rPr>
                <w:sz w:val="24"/>
                <w:szCs w:val="24"/>
                <w:lang w:val="uk-UA"/>
              </w:rPr>
              <w:t xml:space="preserve">організація послуг харчування, проживання та </w:t>
            </w:r>
            <w:r>
              <w:rPr>
                <w:sz w:val="24"/>
                <w:szCs w:val="24"/>
                <w:lang w:val="uk-UA"/>
              </w:rPr>
              <w:t>т</w:t>
            </w:r>
            <w:r w:rsidRPr="00A72CEE">
              <w:rPr>
                <w:sz w:val="24"/>
                <w:szCs w:val="24"/>
                <w:lang w:val="uk-UA"/>
              </w:rPr>
              <w:t>ранспортування</w:t>
            </w:r>
            <w:r>
              <w:rPr>
                <w:sz w:val="24"/>
                <w:szCs w:val="24"/>
                <w:lang w:val="uk-UA"/>
              </w:rPr>
              <w:t>, закупівля медикаментів, продуктів харчування, канцтоварів, спортивного інвентаря тощо</w:t>
            </w:r>
            <w:r w:rsidRPr="00A72CEE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F3059E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color w:val="000000"/>
                <w:sz w:val="24"/>
                <w:szCs w:val="24"/>
                <w:lang w:val="uk-UA"/>
              </w:rPr>
              <w:t>Управління освіти КМР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2B3FCF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color w:val="000000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3BD7FD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b/>
                <w:color w:val="000000"/>
                <w:sz w:val="24"/>
                <w:szCs w:val="24"/>
                <w:lang w:val="uk-UA"/>
              </w:rPr>
              <w:t>2022-</w:t>
            </w:r>
          </w:p>
          <w:p w14:paraId="2ADA056A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b/>
                <w:color w:val="000000"/>
                <w:sz w:val="24"/>
                <w:szCs w:val="24"/>
                <w:lang w:val="uk-UA"/>
              </w:rPr>
              <w:t>2026</w:t>
            </w:r>
          </w:p>
          <w:p w14:paraId="090E7AC5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b/>
                <w:color w:val="000000"/>
                <w:sz w:val="24"/>
                <w:szCs w:val="24"/>
                <w:lang w:val="uk-U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88115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25</w:t>
            </w:r>
            <w:r w:rsidRPr="00FD3C2C">
              <w:rPr>
                <w:b/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CA7DF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0D40D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E3DFD9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25</w:t>
            </w:r>
            <w:r w:rsidRPr="00FD3C2C">
              <w:rPr>
                <w:b/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0F5B99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9FFA3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Пропаганда здорового способу життя</w:t>
            </w:r>
          </w:p>
        </w:tc>
      </w:tr>
      <w:tr w:rsidR="00034399" w:rsidRPr="00FD3C2C" w14:paraId="00A8A931" w14:textId="77777777" w:rsidTr="004D78C3">
        <w:trPr>
          <w:trHeight w:val="24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6A0369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19382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54BD30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EAC7E8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3F7A8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color w:val="000000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40C2EB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50</w:t>
            </w:r>
            <w:r w:rsidRPr="00FD3C2C">
              <w:rPr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8297DF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093270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09FCC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07EC9">
              <w:rPr>
                <w:color w:val="00000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F15ED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8DD25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</w:tr>
      <w:tr w:rsidR="00034399" w:rsidRPr="00FD3C2C" w14:paraId="5EDA596C" w14:textId="77777777" w:rsidTr="004D78C3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6F5A9F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46AD8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B3A0AF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82699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5DB14B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color w:val="000000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771DE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D3B75">
              <w:rPr>
                <w:color w:val="00000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8859DF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EC7C2E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4C514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07EC9">
              <w:rPr>
                <w:color w:val="00000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E97E57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07CA4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</w:tr>
      <w:tr w:rsidR="00034399" w:rsidRPr="00FD3C2C" w14:paraId="71EE70C5" w14:textId="77777777" w:rsidTr="004D78C3">
        <w:trPr>
          <w:trHeight w:val="2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A566C3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644192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346C41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2A013C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7E2BF1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color w:val="000000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8B1E4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D3B75">
              <w:rPr>
                <w:color w:val="00000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7D3C8A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84344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945F9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07EC9">
              <w:rPr>
                <w:color w:val="00000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4E12C2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8A40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</w:tr>
      <w:tr w:rsidR="00034399" w:rsidRPr="00FD3C2C" w14:paraId="63226726" w14:textId="77777777" w:rsidTr="004D78C3">
        <w:trPr>
          <w:trHeight w:val="2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92642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D9302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D962E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75679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D5226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color w:val="000000"/>
                <w:sz w:val="24"/>
                <w:szCs w:val="24"/>
                <w:lang w:val="uk-U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54EC0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D3B75">
              <w:rPr>
                <w:color w:val="00000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5AF883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FC8E7C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2FD2C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07EC9">
              <w:rPr>
                <w:color w:val="00000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73775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75F5F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</w:tr>
      <w:tr w:rsidR="00034399" w:rsidRPr="00FD3C2C" w14:paraId="7FD8D358" w14:textId="77777777" w:rsidTr="004D78C3">
        <w:trPr>
          <w:trHeight w:val="1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BFA04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1343CB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1CA281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930DF2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8AEA03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color w:val="000000"/>
                <w:sz w:val="24"/>
                <w:szCs w:val="24"/>
                <w:lang w:val="uk-U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03A8D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D3B75">
              <w:rPr>
                <w:color w:val="00000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12F54F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9B97A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D7F18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07EC9">
              <w:rPr>
                <w:color w:val="00000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71ACA3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8B8DD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</w:tr>
      <w:tr w:rsidR="00034399" w:rsidRPr="00FD3C2C" w14:paraId="382AE4E7" w14:textId="77777777" w:rsidTr="004D78C3">
        <w:trPr>
          <w:trHeight w:val="1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C30C7BD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lang w:val="uk-UA"/>
              </w:rPr>
            </w:pPr>
            <w:r w:rsidRPr="00FD3C2C">
              <w:rPr>
                <w:color w:val="000000"/>
                <w:sz w:val="26"/>
                <w:szCs w:val="26"/>
                <w:lang w:val="uk-UA"/>
              </w:rPr>
              <w:t>5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6B5F60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Закупівля меблів, обладнання, будівельних матеріалів, проведення поточного ремонту приміщень </w:t>
            </w:r>
            <w:r w:rsidRPr="00FD3C2C">
              <w:rPr>
                <w:color w:val="000000"/>
                <w:sz w:val="24"/>
                <w:szCs w:val="24"/>
                <w:lang w:val="uk-UA"/>
              </w:rPr>
              <w:t xml:space="preserve">«пластової домівки» 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036A4D0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color w:val="000000"/>
                <w:sz w:val="24"/>
                <w:szCs w:val="24"/>
                <w:lang w:val="uk-UA"/>
              </w:rPr>
              <w:t>Управління освіти КМР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B5DAF94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color w:val="000000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25AFCF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b/>
                <w:color w:val="000000"/>
                <w:sz w:val="24"/>
                <w:szCs w:val="24"/>
                <w:lang w:val="uk-UA"/>
              </w:rPr>
              <w:t>2022-</w:t>
            </w:r>
          </w:p>
          <w:p w14:paraId="24D67962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b/>
                <w:color w:val="000000"/>
                <w:sz w:val="24"/>
                <w:szCs w:val="24"/>
                <w:lang w:val="uk-UA"/>
              </w:rPr>
              <w:t>2026</w:t>
            </w:r>
          </w:p>
          <w:p w14:paraId="52FB6EA1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b/>
                <w:color w:val="000000"/>
                <w:sz w:val="24"/>
                <w:szCs w:val="24"/>
                <w:lang w:val="uk-U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D00203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b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 w:rsidRPr="00FD3C2C">
              <w:rPr>
                <w:b/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E9F9AA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1BE106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47D18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b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 w:rsidRPr="00FD3C2C">
              <w:rPr>
                <w:b/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8FDA5C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B8D0B0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Покращення матеріально-технічного забезпечення</w:t>
            </w:r>
          </w:p>
        </w:tc>
      </w:tr>
      <w:tr w:rsidR="00034399" w:rsidRPr="00FD3C2C" w14:paraId="0474A6D6" w14:textId="77777777" w:rsidTr="004D78C3">
        <w:trPr>
          <w:trHeight w:val="1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09C3A26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46FA18A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9950DE4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642A6BD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3825E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color w:val="000000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AD2497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color w:val="000000"/>
                <w:sz w:val="24"/>
                <w:szCs w:val="24"/>
                <w:lang w:val="uk-UA"/>
              </w:rPr>
              <w:t>20</w:t>
            </w:r>
            <w:r>
              <w:rPr>
                <w:color w:val="000000"/>
                <w:sz w:val="24"/>
                <w:szCs w:val="24"/>
                <w:lang w:val="uk-UA"/>
              </w:rPr>
              <w:t>0</w:t>
            </w:r>
            <w:r w:rsidRPr="00FD3C2C">
              <w:rPr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61A9E6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BF8565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6D26F2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color w:val="000000"/>
                <w:sz w:val="24"/>
                <w:szCs w:val="24"/>
                <w:lang w:val="uk-UA"/>
              </w:rPr>
              <w:t>20</w:t>
            </w:r>
            <w:r>
              <w:rPr>
                <w:color w:val="000000"/>
                <w:sz w:val="24"/>
                <w:szCs w:val="24"/>
                <w:lang w:val="uk-UA"/>
              </w:rPr>
              <w:t>0</w:t>
            </w:r>
            <w:r w:rsidRPr="00FD3C2C">
              <w:rPr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BCEAF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B4CEF8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</w:tr>
      <w:tr w:rsidR="00034399" w:rsidRPr="00FD3C2C" w14:paraId="359F8453" w14:textId="77777777" w:rsidTr="004D78C3">
        <w:trPr>
          <w:trHeight w:val="1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A311B32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8ED1141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9BBA295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E592245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47960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color w:val="000000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311637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  <w:r w:rsidRPr="00FD3C2C">
              <w:rPr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color w:val="000000"/>
                <w:sz w:val="24"/>
                <w:szCs w:val="24"/>
                <w:lang w:val="uk-UA"/>
              </w:rPr>
              <w:t>0</w:t>
            </w:r>
            <w:r w:rsidRPr="00FD3C2C">
              <w:rPr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E1A9D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BFE2AE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6831C3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  <w:r w:rsidRPr="00FD3C2C">
              <w:rPr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color w:val="000000"/>
                <w:sz w:val="24"/>
                <w:szCs w:val="24"/>
                <w:lang w:val="uk-UA"/>
              </w:rPr>
              <w:t>0</w:t>
            </w:r>
            <w:r w:rsidRPr="00FD3C2C">
              <w:rPr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49C5C0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3454A2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</w:tr>
      <w:tr w:rsidR="00034399" w:rsidRPr="00FD3C2C" w14:paraId="260E6A8D" w14:textId="77777777" w:rsidTr="004D78C3">
        <w:trPr>
          <w:trHeight w:val="1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3A423D7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AFFD815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4116377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218ACB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D68148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color w:val="000000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2AAAF5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  <w:r w:rsidRPr="00FD3C2C">
              <w:rPr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color w:val="000000"/>
                <w:sz w:val="24"/>
                <w:szCs w:val="24"/>
                <w:lang w:val="uk-UA"/>
              </w:rPr>
              <w:t>0</w:t>
            </w:r>
            <w:r w:rsidRPr="00FD3C2C">
              <w:rPr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ED3FF7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BB9ABB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2BD406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  <w:r w:rsidRPr="00FD3C2C">
              <w:rPr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color w:val="000000"/>
                <w:sz w:val="24"/>
                <w:szCs w:val="24"/>
                <w:lang w:val="uk-UA"/>
              </w:rPr>
              <w:t>0</w:t>
            </w:r>
            <w:r w:rsidRPr="00FD3C2C">
              <w:rPr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1A6B9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15D80F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</w:tr>
      <w:tr w:rsidR="00034399" w:rsidRPr="00FD3C2C" w14:paraId="32834EE2" w14:textId="77777777" w:rsidTr="004D78C3">
        <w:trPr>
          <w:trHeight w:val="1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1A786B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C8A6881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4D7E938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A1AC057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51AFE3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color w:val="000000"/>
                <w:sz w:val="24"/>
                <w:szCs w:val="24"/>
                <w:lang w:val="uk-U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D5489F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  <w:r w:rsidRPr="00FD3C2C">
              <w:rPr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color w:val="000000"/>
                <w:sz w:val="24"/>
                <w:szCs w:val="24"/>
                <w:lang w:val="uk-UA"/>
              </w:rPr>
              <w:t>0</w:t>
            </w:r>
            <w:r w:rsidRPr="00FD3C2C">
              <w:rPr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4FB53B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E87E7C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494406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  <w:r w:rsidRPr="00FD3C2C">
              <w:rPr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color w:val="000000"/>
                <w:sz w:val="24"/>
                <w:szCs w:val="24"/>
                <w:lang w:val="uk-UA"/>
              </w:rPr>
              <w:t>0</w:t>
            </w:r>
            <w:r w:rsidRPr="00FD3C2C">
              <w:rPr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C36016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4A17E4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</w:tr>
      <w:tr w:rsidR="00034399" w:rsidRPr="00FD3C2C" w14:paraId="368CD3BB" w14:textId="77777777" w:rsidTr="004D78C3">
        <w:trPr>
          <w:trHeight w:val="1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7611C2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9441A1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A68498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39A385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2F92A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color w:val="000000"/>
                <w:sz w:val="24"/>
                <w:szCs w:val="24"/>
                <w:lang w:val="uk-U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D7D8D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</w:t>
            </w:r>
            <w:r w:rsidRPr="00FD3C2C">
              <w:rPr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A65408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F26728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C68D5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</w:t>
            </w:r>
            <w:r w:rsidRPr="00FD3C2C">
              <w:rPr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FEA498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46AA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</w:tr>
      <w:tr w:rsidR="00034399" w:rsidRPr="00FD3C2C" w14:paraId="5EE5FF6E" w14:textId="77777777" w:rsidTr="004D78C3">
        <w:trPr>
          <w:trHeight w:val="116"/>
        </w:trPr>
        <w:tc>
          <w:tcPr>
            <w:tcW w:w="69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3A37CF5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b/>
                <w:color w:val="000000"/>
                <w:sz w:val="24"/>
                <w:szCs w:val="24"/>
                <w:lang w:val="uk-UA"/>
              </w:rPr>
              <w:t>Загалом коштів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1FD9C8B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b/>
                <w:color w:val="000000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96B5CA9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45</w:t>
            </w:r>
            <w:r w:rsidRPr="00FD3C2C">
              <w:rPr>
                <w:b/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6CE82E7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B80CB03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6F8E591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916AA">
              <w:rPr>
                <w:b/>
                <w:color w:val="000000"/>
                <w:sz w:val="24"/>
                <w:szCs w:val="24"/>
                <w:lang w:val="uk-UA"/>
              </w:rPr>
              <w:t>450,0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58BBD5A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EBD8B8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034399" w:rsidRPr="00FD3C2C" w14:paraId="53700BD8" w14:textId="77777777" w:rsidTr="004D78C3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38851114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3ECF83E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b/>
                <w:color w:val="000000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4FC4369" w14:textId="3CD87113" w:rsidR="00034399" w:rsidRPr="00FD3C2C" w:rsidRDefault="00233127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135</w:t>
            </w:r>
            <w:r w:rsidR="00034399" w:rsidRPr="0018578E">
              <w:rPr>
                <w:b/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CB2C14D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0AE7C9D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0EF847B" w14:textId="552BCA2B" w:rsidR="00034399" w:rsidRPr="00FD3C2C" w:rsidRDefault="00233127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135</w:t>
            </w:r>
            <w:r w:rsidR="00034399" w:rsidRPr="00D916AA">
              <w:rPr>
                <w:b/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FBA1650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0F6B44F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</w:tr>
      <w:tr w:rsidR="00034399" w:rsidRPr="00FD3C2C" w14:paraId="42807C48" w14:textId="77777777" w:rsidTr="004D78C3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C8352CF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C93E9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b/>
                <w:color w:val="000000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31AC6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8578E">
              <w:rPr>
                <w:b/>
                <w:color w:val="000000"/>
                <w:sz w:val="24"/>
                <w:szCs w:val="24"/>
                <w:lang w:val="uk-UA"/>
              </w:rPr>
              <w:t>450,0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770290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9FFB1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2F7AD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916AA">
              <w:rPr>
                <w:b/>
                <w:color w:val="000000"/>
                <w:sz w:val="24"/>
                <w:szCs w:val="24"/>
                <w:lang w:val="uk-UA"/>
              </w:rPr>
              <w:t>450,0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4818A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0A4EDE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</w:tr>
      <w:tr w:rsidR="00034399" w:rsidRPr="00FD3C2C" w14:paraId="316B7F28" w14:textId="77777777" w:rsidTr="004D78C3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62CA3A2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E50A7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b/>
                <w:color w:val="000000"/>
                <w:sz w:val="24"/>
                <w:szCs w:val="24"/>
                <w:lang w:val="uk-U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8BF21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8578E">
              <w:rPr>
                <w:b/>
                <w:color w:val="000000"/>
                <w:sz w:val="24"/>
                <w:szCs w:val="24"/>
                <w:lang w:val="uk-UA"/>
              </w:rPr>
              <w:t>450,0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893220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54C700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30885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916AA">
              <w:rPr>
                <w:b/>
                <w:color w:val="000000"/>
                <w:sz w:val="24"/>
                <w:szCs w:val="24"/>
                <w:lang w:val="uk-UA"/>
              </w:rPr>
              <w:t>450,0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4A8EAA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4FDA03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</w:tr>
      <w:tr w:rsidR="00034399" w:rsidRPr="00FD3C2C" w14:paraId="36925484" w14:textId="77777777" w:rsidTr="004D78C3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3F9E1C0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56296A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b/>
                <w:color w:val="000000"/>
                <w:sz w:val="24"/>
                <w:szCs w:val="24"/>
                <w:lang w:val="uk-U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F96DC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8578E">
              <w:rPr>
                <w:b/>
                <w:color w:val="000000"/>
                <w:sz w:val="24"/>
                <w:szCs w:val="24"/>
                <w:lang w:val="uk-UA"/>
              </w:rPr>
              <w:t>450,0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B371B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0E0810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80E06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916AA">
              <w:rPr>
                <w:b/>
                <w:color w:val="000000"/>
                <w:sz w:val="24"/>
                <w:szCs w:val="24"/>
                <w:lang w:val="uk-UA"/>
              </w:rPr>
              <w:t>450,0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EEF93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D98363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</w:tr>
      <w:tr w:rsidR="00034399" w:rsidRPr="00FD3C2C" w14:paraId="530E6243" w14:textId="77777777" w:rsidTr="004D78C3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6C126D8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AFBEC9B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D3C2C">
              <w:rPr>
                <w:b/>
                <w:color w:val="000000"/>
                <w:sz w:val="24"/>
                <w:szCs w:val="24"/>
                <w:lang w:val="uk-UA"/>
              </w:rPr>
              <w:t>2022-2026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DB0E2BC" w14:textId="55435F5C" w:rsidR="00034399" w:rsidRPr="00FD3C2C" w:rsidRDefault="00A91190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31</w:t>
            </w:r>
            <w:r w:rsidR="00034399">
              <w:rPr>
                <w:b/>
                <w:color w:val="000000"/>
                <w:sz w:val="24"/>
                <w:szCs w:val="24"/>
                <w:lang w:val="uk-UA"/>
              </w:rPr>
              <w:t>50</w:t>
            </w:r>
            <w:r w:rsidR="00034399" w:rsidRPr="00FD3C2C">
              <w:rPr>
                <w:b/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5F6F367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DE49D97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67EAEA1" w14:textId="27ADB654" w:rsidR="00034399" w:rsidRPr="00FD3C2C" w:rsidRDefault="00A91190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31</w:t>
            </w:r>
            <w:r w:rsidR="00034399">
              <w:rPr>
                <w:b/>
                <w:color w:val="000000"/>
                <w:sz w:val="24"/>
                <w:szCs w:val="24"/>
                <w:lang w:val="uk-UA"/>
              </w:rPr>
              <w:t>50</w:t>
            </w:r>
            <w:r w:rsidR="00034399" w:rsidRPr="00FD3C2C">
              <w:rPr>
                <w:b/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4FE2B3C" w14:textId="77777777" w:rsidR="00034399" w:rsidRPr="00FD3C2C" w:rsidRDefault="0003439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CD60FC" w14:textId="77777777" w:rsidR="00034399" w:rsidRPr="00FD3C2C" w:rsidRDefault="00034399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6"/>
                <w:szCs w:val="26"/>
                <w:lang w:val="uk-UA"/>
              </w:rPr>
            </w:pPr>
          </w:p>
        </w:tc>
      </w:tr>
    </w:tbl>
    <w:p w14:paraId="69DC7F73" w14:textId="77777777" w:rsidR="00B43359" w:rsidRDefault="00B43359" w:rsidP="002D1105">
      <w:pPr>
        <w:jc w:val="both"/>
        <w:rPr>
          <w:sz w:val="28"/>
          <w:szCs w:val="28"/>
          <w:lang w:val="uk-UA"/>
        </w:rPr>
      </w:pPr>
    </w:p>
    <w:p w14:paraId="6D8FB5B7" w14:textId="77777777" w:rsidR="00EF6495" w:rsidRDefault="00EF6495" w:rsidP="006753CF">
      <w:pPr>
        <w:pBdr>
          <w:top w:val="nil"/>
          <w:left w:val="nil"/>
          <w:bottom w:val="nil"/>
          <w:right w:val="nil"/>
          <w:between w:val="nil"/>
        </w:pBdr>
        <w:ind w:hanging="3"/>
        <w:jc w:val="center"/>
        <w:rPr>
          <w:b/>
          <w:color w:val="000000"/>
          <w:sz w:val="28"/>
          <w:szCs w:val="28"/>
        </w:rPr>
      </w:pPr>
    </w:p>
    <w:p w14:paraId="2149106D" w14:textId="77777777" w:rsidR="00EF6495" w:rsidRDefault="00EF6495" w:rsidP="006753CF">
      <w:pPr>
        <w:pBdr>
          <w:top w:val="nil"/>
          <w:left w:val="nil"/>
          <w:bottom w:val="nil"/>
          <w:right w:val="nil"/>
          <w:between w:val="nil"/>
        </w:pBdr>
        <w:ind w:hanging="3"/>
        <w:jc w:val="center"/>
        <w:rPr>
          <w:b/>
          <w:color w:val="000000"/>
          <w:sz w:val="28"/>
          <w:szCs w:val="28"/>
        </w:rPr>
      </w:pPr>
    </w:p>
    <w:p w14:paraId="491688F1" w14:textId="77777777" w:rsidR="00EF6495" w:rsidRDefault="00EF6495" w:rsidP="006753CF">
      <w:pPr>
        <w:pBdr>
          <w:top w:val="nil"/>
          <w:left w:val="nil"/>
          <w:bottom w:val="nil"/>
          <w:right w:val="nil"/>
          <w:between w:val="nil"/>
        </w:pBdr>
        <w:ind w:hanging="3"/>
        <w:jc w:val="center"/>
        <w:rPr>
          <w:b/>
          <w:color w:val="000000"/>
          <w:sz w:val="28"/>
          <w:szCs w:val="28"/>
        </w:rPr>
      </w:pPr>
    </w:p>
    <w:p w14:paraId="3EBF2475" w14:textId="77777777" w:rsidR="00EF6495" w:rsidRDefault="00EF6495" w:rsidP="006753CF">
      <w:pPr>
        <w:pBdr>
          <w:top w:val="nil"/>
          <w:left w:val="nil"/>
          <w:bottom w:val="nil"/>
          <w:right w:val="nil"/>
          <w:between w:val="nil"/>
        </w:pBdr>
        <w:ind w:hanging="3"/>
        <w:jc w:val="center"/>
        <w:rPr>
          <w:b/>
          <w:color w:val="000000"/>
          <w:sz w:val="28"/>
          <w:szCs w:val="28"/>
        </w:rPr>
      </w:pPr>
    </w:p>
    <w:p w14:paraId="32DBA7B0" w14:textId="77777777" w:rsidR="00EF6495" w:rsidRDefault="00EF6495" w:rsidP="006753CF">
      <w:pPr>
        <w:pBdr>
          <w:top w:val="nil"/>
          <w:left w:val="nil"/>
          <w:bottom w:val="nil"/>
          <w:right w:val="nil"/>
          <w:between w:val="nil"/>
        </w:pBdr>
        <w:ind w:hanging="3"/>
        <w:jc w:val="center"/>
        <w:rPr>
          <w:b/>
          <w:color w:val="000000"/>
          <w:sz w:val="28"/>
          <w:szCs w:val="28"/>
        </w:rPr>
      </w:pPr>
    </w:p>
    <w:p w14:paraId="79DE57C7" w14:textId="77777777" w:rsidR="00EF6495" w:rsidRDefault="00EF6495" w:rsidP="006753CF">
      <w:pPr>
        <w:pBdr>
          <w:top w:val="nil"/>
          <w:left w:val="nil"/>
          <w:bottom w:val="nil"/>
          <w:right w:val="nil"/>
          <w:between w:val="nil"/>
        </w:pBdr>
        <w:ind w:hanging="3"/>
        <w:jc w:val="center"/>
        <w:rPr>
          <w:b/>
          <w:color w:val="000000"/>
          <w:sz w:val="28"/>
          <w:szCs w:val="28"/>
        </w:rPr>
      </w:pPr>
    </w:p>
    <w:p w14:paraId="104919AF" w14:textId="77777777" w:rsidR="00EF6495" w:rsidRDefault="00EF6495" w:rsidP="006753CF">
      <w:pPr>
        <w:pBdr>
          <w:top w:val="nil"/>
          <w:left w:val="nil"/>
          <w:bottom w:val="nil"/>
          <w:right w:val="nil"/>
          <w:between w:val="nil"/>
        </w:pBdr>
        <w:ind w:hanging="3"/>
        <w:jc w:val="center"/>
        <w:rPr>
          <w:b/>
          <w:color w:val="000000"/>
          <w:sz w:val="28"/>
          <w:szCs w:val="28"/>
        </w:rPr>
      </w:pPr>
    </w:p>
    <w:p w14:paraId="4B125A2F" w14:textId="61DA5704" w:rsidR="006753CF" w:rsidRPr="0069517E" w:rsidRDefault="006753CF" w:rsidP="006753CF">
      <w:pPr>
        <w:pBdr>
          <w:top w:val="nil"/>
          <w:left w:val="nil"/>
          <w:bottom w:val="nil"/>
          <w:right w:val="nil"/>
          <w:between w:val="nil"/>
        </w:pBdr>
        <w:ind w:hanging="3"/>
        <w:jc w:val="center"/>
        <w:rPr>
          <w:color w:val="FF0000"/>
          <w:sz w:val="28"/>
          <w:szCs w:val="28"/>
        </w:rPr>
      </w:pPr>
      <w:r w:rsidRPr="00B728B4">
        <w:rPr>
          <w:b/>
          <w:color w:val="000000"/>
          <w:sz w:val="28"/>
          <w:szCs w:val="28"/>
        </w:rPr>
        <w:lastRenderedPageBreak/>
        <w:t xml:space="preserve">Розділ </w:t>
      </w:r>
      <w:r>
        <w:rPr>
          <w:b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. </w:t>
      </w:r>
      <w:r w:rsidRPr="0069517E">
        <w:rPr>
          <w:b/>
          <w:color w:val="000000"/>
          <w:sz w:val="28"/>
          <w:szCs w:val="28"/>
        </w:rPr>
        <w:t>Енергозбереження і енергоефективність</w:t>
      </w:r>
      <w:r>
        <w:rPr>
          <w:b/>
          <w:color w:val="000000"/>
          <w:sz w:val="28"/>
          <w:szCs w:val="28"/>
        </w:rPr>
        <w:t xml:space="preserve"> </w:t>
      </w:r>
    </w:p>
    <w:p w14:paraId="1A1A9D23" w14:textId="77777777" w:rsidR="006753CF" w:rsidRPr="001A30AD" w:rsidRDefault="006753CF" w:rsidP="006753C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</w:p>
    <w:tbl>
      <w:tblPr>
        <w:tblW w:w="15602" w:type="dxa"/>
        <w:jc w:val="center"/>
        <w:tblLayout w:type="fixed"/>
        <w:tblLook w:val="0000" w:firstRow="0" w:lastRow="0" w:firstColumn="0" w:lastColumn="0" w:noHBand="0" w:noVBand="0"/>
      </w:tblPr>
      <w:tblGrid>
        <w:gridCol w:w="1545"/>
        <w:gridCol w:w="1677"/>
        <w:gridCol w:w="1559"/>
        <w:gridCol w:w="1130"/>
        <w:gridCol w:w="1142"/>
        <w:gridCol w:w="1599"/>
        <w:gridCol w:w="1102"/>
        <w:gridCol w:w="1243"/>
        <w:gridCol w:w="1658"/>
        <w:gridCol w:w="1164"/>
        <w:gridCol w:w="1783"/>
      </w:tblGrid>
      <w:tr w:rsidR="006753CF" w:rsidRPr="001A30AD" w14:paraId="7B919ECE" w14:textId="77777777" w:rsidTr="00942E2C">
        <w:trPr>
          <w:trHeight w:val="345"/>
          <w:jc w:val="center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0AF5F3" w14:textId="77777777" w:rsidR="006753CF" w:rsidRPr="001A30AD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A2186" w14:textId="77777777" w:rsidR="006753CF" w:rsidRPr="001A30AD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Найменування заходу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4FF01" w14:textId="77777777" w:rsidR="006753CF" w:rsidRPr="001A30AD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Виконавець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77D5E" w14:textId="77777777" w:rsidR="006753CF" w:rsidRPr="001A30AD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7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0134E0" w14:textId="77777777" w:rsidR="006753CF" w:rsidRPr="001A30AD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Орієнтовні обсяги фінансування</w:t>
            </w:r>
          </w:p>
          <w:p w14:paraId="1A5631EB" w14:textId="77777777" w:rsidR="006753CF" w:rsidRPr="001A30AD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(тис. грн.)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5D537" w14:textId="77777777" w:rsidR="006753CF" w:rsidRPr="001A30AD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Очікувані результати</w:t>
            </w:r>
          </w:p>
        </w:tc>
      </w:tr>
      <w:tr w:rsidR="006753CF" w:rsidRPr="001A30AD" w14:paraId="62C6DAA8" w14:textId="77777777" w:rsidTr="00942E2C">
        <w:trPr>
          <w:trHeight w:val="345"/>
          <w:jc w:val="center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86408C" w14:textId="77777777" w:rsidR="006753CF" w:rsidRPr="001A30AD" w:rsidRDefault="006753CF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6EA23" w14:textId="77777777" w:rsidR="006753CF" w:rsidRPr="001A30AD" w:rsidRDefault="006753CF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313228" w14:textId="77777777" w:rsidR="006753CF" w:rsidRPr="001A30AD" w:rsidRDefault="006753CF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E0285" w14:textId="77777777" w:rsidR="006753CF" w:rsidRPr="001A30AD" w:rsidRDefault="006753CF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9387EC" w14:textId="77777777" w:rsidR="006753CF" w:rsidRPr="001A30AD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D2603E" w14:textId="77777777" w:rsidR="006753CF" w:rsidRPr="001A30AD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5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C31FEF" w14:textId="77777777" w:rsidR="006753CF" w:rsidRPr="001A30AD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джерела фінансування</w:t>
            </w:r>
          </w:p>
        </w:tc>
        <w:tc>
          <w:tcPr>
            <w:tcW w:w="1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D05DE" w14:textId="77777777" w:rsidR="006753CF" w:rsidRPr="001A30AD" w:rsidRDefault="006753CF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6753CF" w:rsidRPr="001A30AD" w14:paraId="79D60D10" w14:textId="77777777" w:rsidTr="00942E2C">
        <w:trPr>
          <w:trHeight w:val="285"/>
          <w:jc w:val="center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BF440A" w14:textId="77777777" w:rsidR="006753CF" w:rsidRPr="001A30AD" w:rsidRDefault="006753CF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A1E16B" w14:textId="77777777" w:rsidR="006753CF" w:rsidRPr="001A30AD" w:rsidRDefault="006753CF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178AC" w14:textId="77777777" w:rsidR="006753CF" w:rsidRPr="001A30AD" w:rsidRDefault="006753CF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F552D" w14:textId="77777777" w:rsidR="006753CF" w:rsidRPr="001A30AD" w:rsidRDefault="006753CF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C34808" w14:textId="77777777" w:rsidR="006753CF" w:rsidRPr="001A30AD" w:rsidRDefault="006753CF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AF4CF4" w14:textId="77777777" w:rsidR="006753CF" w:rsidRPr="001A30AD" w:rsidRDefault="006753CF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7E24B" w14:textId="77777777" w:rsidR="006753CF" w:rsidRPr="001A30AD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державний бюджет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210CD2" w14:textId="77777777" w:rsidR="006753CF" w:rsidRPr="001A30AD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обласний бюджет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5A941" w14:textId="77777777" w:rsidR="006753CF" w:rsidRPr="001A30AD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міський бюджет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B2211" w14:textId="77777777" w:rsidR="006753CF" w:rsidRPr="001A30AD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інші джерела</w:t>
            </w:r>
          </w:p>
        </w:tc>
        <w:tc>
          <w:tcPr>
            <w:tcW w:w="1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6BEE5" w14:textId="77777777" w:rsidR="006753CF" w:rsidRPr="001A30AD" w:rsidRDefault="006753CF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6753CF" w:rsidRPr="001A30AD" w14:paraId="045DAEE8" w14:textId="77777777" w:rsidTr="00942E2C">
        <w:trPr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00FA8" w14:textId="77777777" w:rsidR="006753CF" w:rsidRPr="001A30AD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568CA" w14:textId="77777777" w:rsidR="006753CF" w:rsidRPr="001A30AD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1CF2C" w14:textId="77777777" w:rsidR="006753CF" w:rsidRPr="001A30AD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590E5" w14:textId="77777777" w:rsidR="006753CF" w:rsidRPr="001A30AD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466BA" w14:textId="77777777" w:rsidR="006753CF" w:rsidRPr="001A30AD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5B6A0" w14:textId="77777777" w:rsidR="006753CF" w:rsidRPr="001A30AD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BF5CA" w14:textId="77777777" w:rsidR="006753CF" w:rsidRPr="001A30AD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0FBCF" w14:textId="77777777" w:rsidR="006753CF" w:rsidRPr="001A30AD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8FB3B" w14:textId="77777777" w:rsidR="006753CF" w:rsidRPr="001A30AD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AE7C4" w14:textId="77777777" w:rsidR="006753CF" w:rsidRPr="001A30AD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222C" w14:textId="77777777" w:rsidR="006753CF" w:rsidRPr="001A30AD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A30AD"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6753CF" w:rsidRPr="002652B0" w14:paraId="31C238B4" w14:textId="77777777" w:rsidTr="00942E2C">
        <w:trPr>
          <w:trHeight w:val="246"/>
          <w:jc w:val="center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90BA13F" w14:textId="77777777" w:rsidR="006753CF" w:rsidRPr="00453869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E35B2BE" w14:textId="77777777" w:rsidR="006753CF" w:rsidRPr="00835033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835033">
              <w:rPr>
                <w:sz w:val="24"/>
                <w:szCs w:val="24"/>
              </w:rPr>
              <w:t>Придбання</w:t>
            </w:r>
            <w:r>
              <w:rPr>
                <w:sz w:val="24"/>
                <w:szCs w:val="24"/>
              </w:rPr>
              <w:t xml:space="preserve"> та у</w:t>
            </w:r>
            <w:r w:rsidRPr="00835033">
              <w:rPr>
                <w:sz w:val="24"/>
                <w:szCs w:val="24"/>
              </w:rPr>
              <w:t>лаштування енергозберігаюч</w:t>
            </w:r>
            <w:r>
              <w:rPr>
                <w:sz w:val="24"/>
                <w:szCs w:val="24"/>
              </w:rPr>
              <w:t>их віконних блоків та дверей</w:t>
            </w:r>
            <w:r w:rsidRPr="008350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D172075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2652B0">
              <w:rPr>
                <w:color w:val="000000"/>
                <w:sz w:val="24"/>
                <w:szCs w:val="24"/>
              </w:rPr>
              <w:t>Управління освіти КМР,</w:t>
            </w:r>
          </w:p>
          <w:p w14:paraId="1B44DEAE" w14:textId="77777777" w:rsidR="006753CF" w:rsidRPr="00EA448E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2652B0">
              <w:rPr>
                <w:color w:val="000000"/>
                <w:sz w:val="24"/>
                <w:szCs w:val="24"/>
              </w:rPr>
              <w:t>ЗЗСО</w:t>
            </w:r>
            <w:r>
              <w:rPr>
                <w:color w:val="000000"/>
                <w:sz w:val="24"/>
                <w:szCs w:val="24"/>
              </w:rPr>
              <w:t>, ЗДО, ЗПО</w:t>
            </w:r>
          </w:p>
          <w:p w14:paraId="3C1F7933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E797804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2652B0">
              <w:rPr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FDE6CE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2652B0">
              <w:rPr>
                <w:b/>
                <w:color w:val="000000"/>
                <w:sz w:val="24"/>
                <w:szCs w:val="24"/>
              </w:rPr>
              <w:t>2022-</w:t>
            </w:r>
          </w:p>
          <w:p w14:paraId="0B8C2CE7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2652B0">
              <w:rPr>
                <w:b/>
                <w:color w:val="000000"/>
                <w:sz w:val="24"/>
                <w:szCs w:val="24"/>
              </w:rPr>
              <w:t>2026</w:t>
            </w:r>
          </w:p>
          <w:p w14:paraId="1BA35903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2652B0">
              <w:rPr>
                <w:b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9A7951" w14:textId="4FE6D55A" w:rsidR="006753CF" w:rsidRPr="00835033" w:rsidRDefault="00F4118F" w:rsidP="00990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32</w:t>
            </w:r>
            <w:r w:rsidR="00990749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6753CF" w:rsidRPr="00835033">
              <w:rPr>
                <w:b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2CFF3B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83600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4C8759" w14:textId="370E376C" w:rsidR="006753CF" w:rsidRPr="002652B0" w:rsidRDefault="00F4118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32</w:t>
            </w:r>
            <w:r w:rsidR="00990749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6753CF" w:rsidRPr="00835033">
              <w:rPr>
                <w:b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F14A27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B6BECB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2652B0">
              <w:rPr>
                <w:color w:val="000000"/>
                <w:sz w:val="24"/>
                <w:szCs w:val="24"/>
              </w:rPr>
              <w:t>Створення умов для безпечного та комфортного перебування дітей в закладах освіти</w:t>
            </w:r>
            <w:r>
              <w:rPr>
                <w:color w:val="000000"/>
                <w:sz w:val="24"/>
                <w:szCs w:val="24"/>
              </w:rPr>
              <w:t xml:space="preserve"> та економія енергоносіїв</w:t>
            </w:r>
          </w:p>
        </w:tc>
      </w:tr>
      <w:tr w:rsidR="006753CF" w:rsidRPr="002652B0" w14:paraId="545D5108" w14:textId="77777777" w:rsidTr="00942E2C">
        <w:trPr>
          <w:trHeight w:val="246"/>
          <w:jc w:val="center"/>
        </w:trPr>
        <w:tc>
          <w:tcPr>
            <w:tcW w:w="1545" w:type="dxa"/>
            <w:vMerge/>
            <w:tcBorders>
              <w:left w:val="single" w:sz="4" w:space="0" w:color="000000"/>
            </w:tcBorders>
            <w:vAlign w:val="center"/>
          </w:tcPr>
          <w:p w14:paraId="03062BC2" w14:textId="77777777" w:rsidR="006753CF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</w:tcBorders>
            <w:vAlign w:val="center"/>
          </w:tcPr>
          <w:p w14:paraId="1EC96734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14:paraId="2F88F270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</w:tcBorders>
            <w:vAlign w:val="center"/>
          </w:tcPr>
          <w:p w14:paraId="33C9742D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7AB2BF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2652B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81F67" w14:textId="77777777" w:rsidR="006753CF" w:rsidRPr="002652B0" w:rsidRDefault="00D07A48" w:rsidP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13</w:t>
            </w:r>
            <w:r w:rsidR="006753CF">
              <w:rPr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49A056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8EEFE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54165" w14:textId="77777777" w:rsidR="006753CF" w:rsidRPr="002652B0" w:rsidRDefault="00D07A48" w:rsidP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13</w:t>
            </w:r>
            <w:r w:rsidR="006753CF" w:rsidRPr="00813E18">
              <w:rPr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7A7F3B" w14:textId="77777777" w:rsidR="006753CF" w:rsidRPr="00C43F1D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6FD578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6753CF" w:rsidRPr="002652B0" w14:paraId="52DE7ECE" w14:textId="77777777" w:rsidTr="00942E2C">
        <w:trPr>
          <w:trHeight w:val="246"/>
          <w:jc w:val="center"/>
        </w:trPr>
        <w:tc>
          <w:tcPr>
            <w:tcW w:w="1545" w:type="dxa"/>
            <w:vMerge/>
            <w:tcBorders>
              <w:left w:val="single" w:sz="4" w:space="0" w:color="000000"/>
            </w:tcBorders>
            <w:vAlign w:val="center"/>
          </w:tcPr>
          <w:p w14:paraId="1AFA8417" w14:textId="77777777" w:rsidR="006753CF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</w:tcBorders>
            <w:vAlign w:val="center"/>
          </w:tcPr>
          <w:p w14:paraId="17AA1437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14:paraId="72D63BBF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</w:tcBorders>
            <w:vAlign w:val="center"/>
          </w:tcPr>
          <w:p w14:paraId="1FBF1051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1A5B3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EBFAA" w14:textId="5540C689" w:rsidR="006753CF" w:rsidRPr="002652B0" w:rsidRDefault="00737878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</w:t>
            </w:r>
            <w:r w:rsidR="006753CF" w:rsidRPr="00637C1A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B8524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9FB29C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3E051" w14:textId="14E1B30E" w:rsidR="006753CF" w:rsidRPr="002652B0" w:rsidRDefault="00F4118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</w:t>
            </w:r>
            <w:r w:rsidR="006753CF" w:rsidRPr="00813E18">
              <w:rPr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114E82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FD84DB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6753CF" w:rsidRPr="002652B0" w14:paraId="1B6FBA5D" w14:textId="77777777" w:rsidTr="00942E2C">
        <w:trPr>
          <w:trHeight w:val="246"/>
          <w:jc w:val="center"/>
        </w:trPr>
        <w:tc>
          <w:tcPr>
            <w:tcW w:w="1545" w:type="dxa"/>
            <w:vMerge/>
            <w:tcBorders>
              <w:left w:val="single" w:sz="4" w:space="0" w:color="000000"/>
            </w:tcBorders>
            <w:vAlign w:val="center"/>
          </w:tcPr>
          <w:p w14:paraId="3CB375FC" w14:textId="77777777" w:rsidR="006753CF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</w:tcBorders>
            <w:vAlign w:val="center"/>
          </w:tcPr>
          <w:p w14:paraId="4BC22A86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14:paraId="72E638AF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</w:tcBorders>
            <w:vAlign w:val="center"/>
          </w:tcPr>
          <w:p w14:paraId="051981E5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8EC75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41C2C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637C1A"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A98B65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55923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97D71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813E18"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5E16D8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9F1830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6753CF" w:rsidRPr="002652B0" w14:paraId="7870A022" w14:textId="77777777" w:rsidTr="00942E2C">
        <w:trPr>
          <w:trHeight w:val="246"/>
          <w:jc w:val="center"/>
        </w:trPr>
        <w:tc>
          <w:tcPr>
            <w:tcW w:w="1545" w:type="dxa"/>
            <w:vMerge/>
            <w:tcBorders>
              <w:left w:val="single" w:sz="4" w:space="0" w:color="000000"/>
            </w:tcBorders>
            <w:vAlign w:val="center"/>
          </w:tcPr>
          <w:p w14:paraId="284D3BDB" w14:textId="77777777" w:rsidR="006753CF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</w:tcBorders>
            <w:vAlign w:val="center"/>
          </w:tcPr>
          <w:p w14:paraId="35FE11A2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14:paraId="6EF73BDB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</w:tcBorders>
            <w:vAlign w:val="center"/>
          </w:tcPr>
          <w:p w14:paraId="1DC02FC1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4C7DE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477CC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637C1A"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94B988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9E69F4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37D6C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813E18"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FF7286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D953CC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6753CF" w:rsidRPr="002652B0" w14:paraId="6B4B673A" w14:textId="77777777" w:rsidTr="00942E2C">
        <w:trPr>
          <w:trHeight w:val="246"/>
          <w:jc w:val="center"/>
        </w:trPr>
        <w:tc>
          <w:tcPr>
            <w:tcW w:w="1545" w:type="dxa"/>
            <w:vMerge/>
            <w:tcBorders>
              <w:left w:val="single" w:sz="4" w:space="0" w:color="000000"/>
            </w:tcBorders>
            <w:vAlign w:val="center"/>
          </w:tcPr>
          <w:p w14:paraId="13BC2F31" w14:textId="77777777" w:rsidR="006753CF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</w:tcBorders>
            <w:vAlign w:val="center"/>
          </w:tcPr>
          <w:p w14:paraId="356B2193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14:paraId="69F3D5C6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000000"/>
            </w:tcBorders>
            <w:vAlign w:val="center"/>
          </w:tcPr>
          <w:p w14:paraId="4A5CF0CF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8F13E8" w14:textId="77777777" w:rsidR="006753CF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B9BE7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637C1A"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98A09F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56B3F9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34AD9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813E18"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B362F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7A6A43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6753CF" w:rsidRPr="002652B0" w14:paraId="0210F9F6" w14:textId="77777777" w:rsidTr="00942E2C">
        <w:trPr>
          <w:trHeight w:val="246"/>
          <w:jc w:val="center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6C40292" w14:textId="77777777" w:rsidR="006753CF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8A38775" w14:textId="77777777" w:rsidR="006753CF" w:rsidRPr="00835033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Модернізація</w:t>
            </w:r>
            <w:r w:rsidRPr="00835033">
              <w:rPr>
                <w:sz w:val="24"/>
                <w:szCs w:val="24"/>
              </w:rPr>
              <w:t xml:space="preserve"> системи опалення</w:t>
            </w:r>
            <w:r>
              <w:rPr>
                <w:sz w:val="24"/>
                <w:szCs w:val="24"/>
              </w:rPr>
              <w:t>, водопостачання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4908D56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2652B0">
              <w:rPr>
                <w:color w:val="000000"/>
                <w:sz w:val="24"/>
                <w:szCs w:val="24"/>
              </w:rPr>
              <w:t>Управління освіти КМР,</w:t>
            </w:r>
          </w:p>
          <w:p w14:paraId="188B036C" w14:textId="77777777" w:rsidR="006753CF" w:rsidRPr="00EA448E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2652B0">
              <w:rPr>
                <w:color w:val="000000"/>
                <w:sz w:val="24"/>
                <w:szCs w:val="24"/>
              </w:rPr>
              <w:t>ЗЗСО</w:t>
            </w:r>
            <w:r>
              <w:rPr>
                <w:color w:val="000000"/>
                <w:sz w:val="24"/>
                <w:szCs w:val="24"/>
              </w:rPr>
              <w:t>, ЗДО, ЗПО</w:t>
            </w:r>
          </w:p>
          <w:p w14:paraId="280EFE48" w14:textId="77777777" w:rsidR="006753CF" w:rsidRPr="00EA448E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23DE4E6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2652B0">
              <w:rPr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833619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2652B0">
              <w:rPr>
                <w:b/>
                <w:color w:val="000000"/>
                <w:sz w:val="24"/>
                <w:szCs w:val="24"/>
              </w:rPr>
              <w:t>2022-</w:t>
            </w:r>
          </w:p>
          <w:p w14:paraId="73BF6885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2652B0">
              <w:rPr>
                <w:b/>
                <w:color w:val="000000"/>
                <w:sz w:val="24"/>
                <w:szCs w:val="24"/>
              </w:rPr>
              <w:t>2026</w:t>
            </w:r>
          </w:p>
          <w:p w14:paraId="1119B7DF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2652B0">
              <w:rPr>
                <w:b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AF9BBD" w14:textId="305FBE5E" w:rsidR="006753CF" w:rsidRPr="00835033" w:rsidRDefault="001F7DB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28</w:t>
            </w:r>
            <w:r w:rsidR="006753CF" w:rsidRPr="00835033">
              <w:rPr>
                <w:b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65E34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8C1BE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7D491F" w14:textId="0F317590" w:rsidR="006753CF" w:rsidRPr="002652B0" w:rsidRDefault="001F7DB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28</w:t>
            </w:r>
            <w:r w:rsidR="006753CF" w:rsidRPr="00835033">
              <w:rPr>
                <w:b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6B25D3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96B0FE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Забезпечення відповідних температурних режимів та економія енергоносіїв</w:t>
            </w:r>
          </w:p>
        </w:tc>
      </w:tr>
      <w:tr w:rsidR="006753CF" w:rsidRPr="002652B0" w14:paraId="1E8D2F30" w14:textId="77777777" w:rsidTr="00942E2C">
        <w:trPr>
          <w:trHeight w:val="246"/>
          <w:jc w:val="center"/>
        </w:trPr>
        <w:tc>
          <w:tcPr>
            <w:tcW w:w="1545" w:type="dxa"/>
            <w:vMerge/>
            <w:tcBorders>
              <w:left w:val="single" w:sz="4" w:space="0" w:color="000000"/>
            </w:tcBorders>
            <w:vAlign w:val="center"/>
          </w:tcPr>
          <w:p w14:paraId="6052053E" w14:textId="77777777" w:rsidR="006753CF" w:rsidRPr="005F55DA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</w:tcBorders>
          </w:tcPr>
          <w:p w14:paraId="45A0022D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14:paraId="26806359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</w:tcBorders>
            <w:vAlign w:val="center"/>
          </w:tcPr>
          <w:p w14:paraId="26700F7F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0F3D86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2652B0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814F9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095F62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9D2505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1F261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291167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DC4A9C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26EE36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6753CF" w:rsidRPr="002652B0" w14:paraId="4A9E1A53" w14:textId="77777777" w:rsidTr="00942E2C">
        <w:trPr>
          <w:trHeight w:val="246"/>
          <w:jc w:val="center"/>
        </w:trPr>
        <w:tc>
          <w:tcPr>
            <w:tcW w:w="1545" w:type="dxa"/>
            <w:vMerge/>
            <w:tcBorders>
              <w:left w:val="single" w:sz="4" w:space="0" w:color="000000"/>
            </w:tcBorders>
            <w:vAlign w:val="center"/>
          </w:tcPr>
          <w:p w14:paraId="2958064D" w14:textId="77777777" w:rsidR="006753CF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</w:tcBorders>
          </w:tcPr>
          <w:p w14:paraId="30F684DA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14:paraId="7C53609B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</w:tcBorders>
            <w:vAlign w:val="center"/>
          </w:tcPr>
          <w:p w14:paraId="25AE0A1B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C66196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A7EAC" w14:textId="7777D453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B33DF4">
              <w:rPr>
                <w:color w:val="000000"/>
                <w:sz w:val="24"/>
                <w:szCs w:val="24"/>
              </w:rPr>
              <w:t>2</w:t>
            </w:r>
            <w:r w:rsidR="001F7DB9">
              <w:rPr>
                <w:color w:val="000000"/>
                <w:sz w:val="24"/>
                <w:szCs w:val="24"/>
                <w:lang w:val="uk-UA"/>
              </w:rPr>
              <w:t>0</w:t>
            </w:r>
            <w:r w:rsidRPr="00B33DF4">
              <w:rPr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A7BC1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A6AEA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457A4" w14:textId="4B196B23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291167">
              <w:rPr>
                <w:color w:val="000000"/>
                <w:sz w:val="24"/>
                <w:szCs w:val="24"/>
              </w:rPr>
              <w:t>2</w:t>
            </w:r>
            <w:r w:rsidR="001F7DB9">
              <w:rPr>
                <w:color w:val="000000"/>
                <w:sz w:val="24"/>
                <w:szCs w:val="24"/>
                <w:lang w:val="uk-UA"/>
              </w:rPr>
              <w:t>0</w:t>
            </w:r>
            <w:r w:rsidRPr="00291167">
              <w:rPr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F3171B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CA2945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6753CF" w:rsidRPr="002652B0" w14:paraId="4E33D702" w14:textId="77777777" w:rsidTr="00942E2C">
        <w:trPr>
          <w:trHeight w:val="246"/>
          <w:jc w:val="center"/>
        </w:trPr>
        <w:tc>
          <w:tcPr>
            <w:tcW w:w="1545" w:type="dxa"/>
            <w:vMerge/>
            <w:tcBorders>
              <w:left w:val="single" w:sz="4" w:space="0" w:color="000000"/>
            </w:tcBorders>
            <w:vAlign w:val="center"/>
          </w:tcPr>
          <w:p w14:paraId="2E64CF53" w14:textId="77777777" w:rsidR="006753CF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</w:tcBorders>
          </w:tcPr>
          <w:p w14:paraId="6C726F94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14:paraId="7D2F6517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</w:tcBorders>
            <w:vAlign w:val="center"/>
          </w:tcPr>
          <w:p w14:paraId="1E462BF4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10E837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2652B0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93EC6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B33DF4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DA25FF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F0690D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AE128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291167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9C6F4F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66F0E1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6753CF" w:rsidRPr="002652B0" w14:paraId="03FCB577" w14:textId="77777777" w:rsidTr="00942E2C">
        <w:trPr>
          <w:trHeight w:val="246"/>
          <w:jc w:val="center"/>
        </w:trPr>
        <w:tc>
          <w:tcPr>
            <w:tcW w:w="1545" w:type="dxa"/>
            <w:vMerge/>
            <w:tcBorders>
              <w:left w:val="single" w:sz="4" w:space="0" w:color="000000"/>
            </w:tcBorders>
            <w:vAlign w:val="center"/>
          </w:tcPr>
          <w:p w14:paraId="35CC3787" w14:textId="77777777" w:rsidR="006753CF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</w:tcBorders>
          </w:tcPr>
          <w:p w14:paraId="767AFAAD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14:paraId="66EFA75F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</w:tcBorders>
            <w:vAlign w:val="center"/>
          </w:tcPr>
          <w:p w14:paraId="12F4D057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95180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888AC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B33DF4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FFAEA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D9A0FA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1529C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291167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CB28ED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EDE87C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6753CF" w:rsidRPr="002652B0" w14:paraId="7C92A5F8" w14:textId="77777777" w:rsidTr="00942E2C">
        <w:trPr>
          <w:trHeight w:val="246"/>
          <w:jc w:val="center"/>
        </w:trPr>
        <w:tc>
          <w:tcPr>
            <w:tcW w:w="15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0CA5699" w14:textId="77777777" w:rsidR="006753CF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3D68E02F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B6D322E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72AF703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65301EF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E117B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B33DF4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71657C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4F4306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B3C7C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291167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DC2BE6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8D0201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6753CF" w:rsidRPr="002652B0" w14:paraId="09BC77B6" w14:textId="77777777" w:rsidTr="00942E2C">
        <w:trPr>
          <w:trHeight w:val="246"/>
          <w:jc w:val="center"/>
        </w:trPr>
        <w:tc>
          <w:tcPr>
            <w:tcW w:w="59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117C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Загалом коштів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1B09753A" w14:textId="77777777" w:rsidR="006753CF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2E7DE" w14:textId="77777777" w:rsidR="006753CF" w:rsidRPr="00B33DF4" w:rsidRDefault="00DE4BE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="006753CF" w:rsidRPr="0051088A">
              <w:rPr>
                <w:b/>
                <w:color w:val="000000"/>
                <w:sz w:val="24"/>
                <w:szCs w:val="24"/>
              </w:rPr>
              <w:t>5</w:t>
            </w:r>
            <w:r w:rsidR="006753CF">
              <w:rPr>
                <w:b/>
                <w:color w:val="000000"/>
                <w:sz w:val="24"/>
                <w:szCs w:val="24"/>
              </w:rPr>
              <w:t>00</w:t>
            </w:r>
            <w:r w:rsidR="006753CF" w:rsidRPr="0051088A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E61986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6DF668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2CD9E" w14:textId="77777777" w:rsidR="006753CF" w:rsidRPr="00291167" w:rsidRDefault="00DE4BE9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="006753CF" w:rsidRPr="00A34BB2">
              <w:rPr>
                <w:b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E71E70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61B6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6753CF" w:rsidRPr="002652B0" w14:paraId="537A98EF" w14:textId="77777777" w:rsidTr="00942E2C">
        <w:trPr>
          <w:trHeight w:val="246"/>
          <w:jc w:val="center"/>
        </w:trPr>
        <w:tc>
          <w:tcPr>
            <w:tcW w:w="59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2682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77571533" w14:textId="77777777" w:rsidR="006753CF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54CC5" w14:textId="7E2E3705" w:rsidR="006753CF" w:rsidRPr="00B33DF4" w:rsidRDefault="00160427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30</w:t>
            </w:r>
            <w:r w:rsidR="006753CF" w:rsidRPr="003C1F29">
              <w:rPr>
                <w:b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EF1C86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261D4B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E8D34" w14:textId="1FBCC26B" w:rsidR="006753CF" w:rsidRPr="00291167" w:rsidRDefault="00160427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30</w:t>
            </w:r>
            <w:r w:rsidR="006753CF" w:rsidRPr="00A34BB2">
              <w:rPr>
                <w:b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BBDE41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3FB2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6753CF" w:rsidRPr="002652B0" w14:paraId="2F9C59E1" w14:textId="77777777" w:rsidTr="00942E2C">
        <w:trPr>
          <w:trHeight w:val="246"/>
          <w:jc w:val="center"/>
        </w:trPr>
        <w:tc>
          <w:tcPr>
            <w:tcW w:w="59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D9AD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293074F3" w14:textId="77777777" w:rsidR="006753CF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36379" w14:textId="77777777" w:rsidR="006753CF" w:rsidRPr="00B33DF4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C1F29">
              <w:rPr>
                <w:b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0BE096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3CD36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447B1" w14:textId="77777777" w:rsidR="006753CF" w:rsidRPr="00291167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A34BB2">
              <w:rPr>
                <w:b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CF182E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9679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6753CF" w:rsidRPr="002652B0" w14:paraId="317C6200" w14:textId="77777777" w:rsidTr="00942E2C">
        <w:trPr>
          <w:trHeight w:val="246"/>
          <w:jc w:val="center"/>
        </w:trPr>
        <w:tc>
          <w:tcPr>
            <w:tcW w:w="59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CFE0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17A394A0" w14:textId="77777777" w:rsidR="006753CF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98634" w14:textId="77777777" w:rsidR="006753CF" w:rsidRPr="00B33DF4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C1F29">
              <w:rPr>
                <w:b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EE6F0E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2730CB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7CB3C" w14:textId="77777777" w:rsidR="006753CF" w:rsidRPr="00291167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A34BB2">
              <w:rPr>
                <w:b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8CC7CA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681F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6753CF" w:rsidRPr="002652B0" w14:paraId="2424DA6C" w14:textId="77777777" w:rsidTr="00942E2C">
        <w:trPr>
          <w:trHeight w:val="246"/>
          <w:jc w:val="center"/>
        </w:trPr>
        <w:tc>
          <w:tcPr>
            <w:tcW w:w="59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73D8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2410D0C8" w14:textId="77777777" w:rsidR="006753CF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63BAF" w14:textId="77777777" w:rsidR="006753CF" w:rsidRPr="00B33DF4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C1F29">
              <w:rPr>
                <w:b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CC76CD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F66239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3170C" w14:textId="77777777" w:rsidR="006753CF" w:rsidRPr="00291167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A34BB2">
              <w:rPr>
                <w:b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380865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C6CA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6753CF" w:rsidRPr="002652B0" w14:paraId="19EF9CFF" w14:textId="77777777" w:rsidTr="00942E2C">
        <w:trPr>
          <w:trHeight w:val="246"/>
          <w:jc w:val="center"/>
        </w:trPr>
        <w:tc>
          <w:tcPr>
            <w:tcW w:w="59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2D10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7DB991C1" w14:textId="77777777" w:rsidR="006753CF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272335">
              <w:rPr>
                <w:b/>
                <w:color w:val="000000"/>
                <w:sz w:val="24"/>
                <w:szCs w:val="24"/>
              </w:rPr>
              <w:t>2022-2026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99C3D" w14:textId="4F60026F" w:rsidR="006753CF" w:rsidRPr="00B33DF4" w:rsidRDefault="00160427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60</w:t>
            </w:r>
            <w:r w:rsidR="006753CF">
              <w:rPr>
                <w:b/>
                <w:color w:val="000000"/>
                <w:sz w:val="24"/>
                <w:szCs w:val="24"/>
              </w:rPr>
              <w:t>00</w:t>
            </w:r>
            <w:r w:rsidR="006753CF" w:rsidRPr="0051088A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8BA535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D9BF3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648DDE" w14:textId="48EDE876" w:rsidR="006753CF" w:rsidRPr="00291167" w:rsidRDefault="00160427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60</w:t>
            </w:r>
            <w:r w:rsidR="006753CF">
              <w:rPr>
                <w:b/>
                <w:color w:val="000000"/>
                <w:sz w:val="24"/>
                <w:szCs w:val="24"/>
              </w:rPr>
              <w:t>00</w:t>
            </w:r>
            <w:r w:rsidR="006753CF" w:rsidRPr="0051088A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A380A0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4114" w14:textId="77777777" w:rsidR="006753CF" w:rsidRPr="002652B0" w:rsidRDefault="006753CF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</w:tbl>
    <w:p w14:paraId="18669883" w14:textId="77777777" w:rsidR="006753CF" w:rsidRPr="0015523B" w:rsidRDefault="006753CF" w:rsidP="0015523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</w:p>
    <w:p w14:paraId="29820425" w14:textId="77777777" w:rsidR="00EF6495" w:rsidRDefault="00EF6495" w:rsidP="00155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eastAsia="uk-UA"/>
        </w:rPr>
      </w:pPr>
    </w:p>
    <w:p w14:paraId="37190704" w14:textId="77777777" w:rsidR="00EF6495" w:rsidRDefault="00EF6495" w:rsidP="00155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eastAsia="uk-UA"/>
        </w:rPr>
      </w:pPr>
    </w:p>
    <w:p w14:paraId="63DE54EB" w14:textId="77777777" w:rsidR="00EF6495" w:rsidRDefault="00EF6495" w:rsidP="00155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eastAsia="uk-UA"/>
        </w:rPr>
      </w:pPr>
    </w:p>
    <w:p w14:paraId="5793CB10" w14:textId="77777777" w:rsidR="00EF6495" w:rsidRDefault="00EF6495" w:rsidP="00155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eastAsia="uk-UA"/>
        </w:rPr>
      </w:pPr>
    </w:p>
    <w:p w14:paraId="0B967471" w14:textId="77777777" w:rsidR="00EF6495" w:rsidRDefault="00EF6495" w:rsidP="00155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eastAsia="uk-UA"/>
        </w:rPr>
      </w:pPr>
    </w:p>
    <w:p w14:paraId="14C42E90" w14:textId="77777777" w:rsidR="00EF6495" w:rsidRDefault="00EF6495" w:rsidP="00155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eastAsia="uk-UA"/>
        </w:rPr>
      </w:pPr>
    </w:p>
    <w:p w14:paraId="0286074D" w14:textId="77777777" w:rsidR="00EF6495" w:rsidRDefault="00EF6495" w:rsidP="00155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eastAsia="uk-UA"/>
        </w:rPr>
      </w:pPr>
    </w:p>
    <w:p w14:paraId="33667532" w14:textId="77777777" w:rsidR="00EF6495" w:rsidRDefault="00EF6495" w:rsidP="00155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eastAsia="uk-UA"/>
        </w:rPr>
      </w:pPr>
    </w:p>
    <w:p w14:paraId="3DBBF66B" w14:textId="77777777" w:rsidR="00EF6495" w:rsidRDefault="00EF6495" w:rsidP="00155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eastAsia="uk-UA"/>
        </w:rPr>
      </w:pPr>
    </w:p>
    <w:p w14:paraId="0780BF7B" w14:textId="77777777" w:rsidR="00EF6495" w:rsidRDefault="00EF6495" w:rsidP="00155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eastAsia="uk-UA"/>
        </w:rPr>
      </w:pPr>
    </w:p>
    <w:p w14:paraId="055C5505" w14:textId="77777777" w:rsidR="00EF6495" w:rsidRDefault="00EF6495" w:rsidP="00155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eastAsia="uk-UA"/>
        </w:rPr>
      </w:pPr>
    </w:p>
    <w:p w14:paraId="3A3E080E" w14:textId="77777777" w:rsidR="00EF6495" w:rsidRDefault="00EF6495" w:rsidP="00155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eastAsia="uk-UA"/>
        </w:rPr>
      </w:pPr>
    </w:p>
    <w:p w14:paraId="25F2CA19" w14:textId="77777777" w:rsidR="00EF6495" w:rsidRDefault="00EF6495" w:rsidP="00155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eastAsia="uk-UA"/>
        </w:rPr>
      </w:pPr>
    </w:p>
    <w:p w14:paraId="27170695" w14:textId="77777777" w:rsidR="00EF6495" w:rsidRDefault="00EF6495" w:rsidP="00155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eastAsia="uk-UA"/>
        </w:rPr>
      </w:pPr>
    </w:p>
    <w:p w14:paraId="5612B9D7" w14:textId="77777777" w:rsidR="00EF6495" w:rsidRDefault="00EF6495" w:rsidP="00155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eastAsia="uk-UA"/>
        </w:rPr>
      </w:pPr>
    </w:p>
    <w:p w14:paraId="19E2BDA4" w14:textId="77777777" w:rsidR="00EF6495" w:rsidRDefault="00EF6495" w:rsidP="00155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eastAsia="uk-UA"/>
        </w:rPr>
      </w:pPr>
    </w:p>
    <w:p w14:paraId="3BF817A8" w14:textId="77777777" w:rsidR="00EF6495" w:rsidRDefault="00EF6495" w:rsidP="00155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eastAsia="uk-UA"/>
        </w:rPr>
      </w:pPr>
    </w:p>
    <w:p w14:paraId="014360BE" w14:textId="77777777" w:rsidR="00EF6495" w:rsidRDefault="00EF6495" w:rsidP="00155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eastAsia="uk-UA"/>
        </w:rPr>
      </w:pPr>
    </w:p>
    <w:p w14:paraId="73DBBFB8" w14:textId="77777777" w:rsidR="00EF6495" w:rsidRDefault="00EF6495" w:rsidP="00155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eastAsia="uk-UA"/>
        </w:rPr>
      </w:pPr>
    </w:p>
    <w:p w14:paraId="312EA2F9" w14:textId="77777777" w:rsidR="00EF6495" w:rsidRDefault="00EF6495" w:rsidP="00155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eastAsia="uk-UA"/>
        </w:rPr>
      </w:pPr>
    </w:p>
    <w:p w14:paraId="5349BCE2" w14:textId="77777777" w:rsidR="00EF6495" w:rsidRDefault="00EF6495" w:rsidP="00155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eastAsia="uk-UA"/>
        </w:rPr>
      </w:pPr>
    </w:p>
    <w:p w14:paraId="0226B02F" w14:textId="77777777" w:rsidR="00EF6495" w:rsidRDefault="00EF6495" w:rsidP="00155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eastAsia="uk-UA"/>
        </w:rPr>
      </w:pPr>
    </w:p>
    <w:p w14:paraId="715077B2" w14:textId="77777777" w:rsidR="00EF6495" w:rsidRDefault="00EF6495" w:rsidP="00155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eastAsia="uk-UA"/>
        </w:rPr>
      </w:pPr>
    </w:p>
    <w:p w14:paraId="0122EFB3" w14:textId="77777777" w:rsidR="00EF6495" w:rsidRDefault="00EF6495" w:rsidP="00155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eastAsia="uk-UA"/>
        </w:rPr>
      </w:pPr>
    </w:p>
    <w:p w14:paraId="541B743D" w14:textId="77777777" w:rsidR="00EF6495" w:rsidRDefault="00EF6495" w:rsidP="00155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eastAsia="uk-UA"/>
        </w:rPr>
      </w:pPr>
    </w:p>
    <w:p w14:paraId="0ED22881" w14:textId="77777777" w:rsidR="00EF6495" w:rsidRDefault="00EF6495" w:rsidP="00155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eastAsia="uk-UA"/>
        </w:rPr>
      </w:pPr>
    </w:p>
    <w:p w14:paraId="5CD4847A" w14:textId="77777777" w:rsidR="00EF6495" w:rsidRDefault="00EF6495" w:rsidP="00155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eastAsia="uk-UA"/>
        </w:rPr>
      </w:pPr>
    </w:p>
    <w:p w14:paraId="14A40F26" w14:textId="60AA2739" w:rsidR="00053CAA" w:rsidRPr="00E44265" w:rsidRDefault="00053CAA" w:rsidP="00E4426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eastAsia="uk-UA"/>
        </w:rPr>
      </w:pPr>
      <w:r w:rsidRPr="00756C5D">
        <w:rPr>
          <w:b/>
          <w:color w:val="000000"/>
          <w:sz w:val="28"/>
          <w:szCs w:val="28"/>
          <w:lang w:eastAsia="uk-UA"/>
        </w:rPr>
        <w:lastRenderedPageBreak/>
        <w:t>Розділ 10. Безпечне середовище</w:t>
      </w:r>
    </w:p>
    <w:tbl>
      <w:tblPr>
        <w:tblW w:w="1559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6"/>
        <w:gridCol w:w="3430"/>
        <w:gridCol w:w="1560"/>
        <w:gridCol w:w="1275"/>
        <w:gridCol w:w="1267"/>
        <w:gridCol w:w="1109"/>
        <w:gridCol w:w="1005"/>
        <w:gridCol w:w="1142"/>
        <w:gridCol w:w="1142"/>
        <w:gridCol w:w="835"/>
        <w:gridCol w:w="2408"/>
        <w:tblGridChange w:id="15">
          <w:tblGrid>
            <w:gridCol w:w="426"/>
            <w:gridCol w:w="3430"/>
            <w:gridCol w:w="1560"/>
            <w:gridCol w:w="1275"/>
            <w:gridCol w:w="1267"/>
            <w:gridCol w:w="1109"/>
            <w:gridCol w:w="1005"/>
            <w:gridCol w:w="1142"/>
            <w:gridCol w:w="1142"/>
            <w:gridCol w:w="835"/>
            <w:gridCol w:w="2408"/>
            <w:gridCol w:w="4477"/>
            <w:gridCol w:w="531"/>
            <w:gridCol w:w="3348"/>
            <w:gridCol w:w="1454"/>
            <w:gridCol w:w="1034"/>
            <w:gridCol w:w="1231"/>
            <w:gridCol w:w="1040"/>
            <w:gridCol w:w="942"/>
            <w:gridCol w:w="1070"/>
            <w:gridCol w:w="1070"/>
            <w:gridCol w:w="781"/>
            <w:gridCol w:w="337"/>
          </w:tblGrid>
        </w:tblGridChange>
      </w:tblGrid>
      <w:tr w:rsidR="00053CAA" w:rsidRPr="00AB3300" w14:paraId="3F01C6DA" w14:textId="77777777" w:rsidTr="00942E2C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E5D8A7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b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B5732F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b/>
                <w:color w:val="000000"/>
                <w:sz w:val="24"/>
                <w:szCs w:val="24"/>
                <w:lang w:eastAsia="uk-UA"/>
              </w:rPr>
              <w:t>Найменування заходу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1096EF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b/>
                <w:color w:val="000000"/>
                <w:sz w:val="24"/>
                <w:szCs w:val="24"/>
                <w:lang w:eastAsia="uk-UA"/>
              </w:rPr>
              <w:t>Виконавець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7B25E4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  <w:lang w:eastAsia="uk-UA"/>
              </w:rPr>
            </w:pPr>
            <w:r w:rsidRPr="00AB3300">
              <w:rPr>
                <w:b/>
                <w:color w:val="000000"/>
                <w:sz w:val="24"/>
                <w:szCs w:val="24"/>
                <w:lang w:eastAsia="uk-UA"/>
              </w:rPr>
              <w:t>Термін виконан-</w:t>
            </w:r>
          </w:p>
          <w:p w14:paraId="06697838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AB3300">
              <w:rPr>
                <w:b/>
                <w:color w:val="000000"/>
                <w:sz w:val="24"/>
                <w:szCs w:val="24"/>
                <w:lang w:eastAsia="uk-UA"/>
              </w:rPr>
              <w:t>ня</w:t>
            </w:r>
          </w:p>
        </w:tc>
        <w:tc>
          <w:tcPr>
            <w:tcW w:w="6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35AE66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b/>
                <w:color w:val="000000"/>
                <w:sz w:val="24"/>
                <w:szCs w:val="24"/>
                <w:lang w:eastAsia="uk-UA"/>
              </w:rPr>
              <w:t>Орієнтовні обсяги фінансування</w:t>
            </w:r>
          </w:p>
          <w:p w14:paraId="01703F6C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b/>
                <w:color w:val="000000"/>
                <w:sz w:val="24"/>
                <w:szCs w:val="24"/>
                <w:lang w:eastAsia="uk-UA"/>
              </w:rPr>
              <w:t>(тис. грн.)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DC6D5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b/>
                <w:color w:val="000000"/>
                <w:sz w:val="24"/>
                <w:szCs w:val="24"/>
                <w:lang w:eastAsia="uk-UA"/>
              </w:rPr>
              <w:t>Очікувані результати</w:t>
            </w:r>
          </w:p>
        </w:tc>
      </w:tr>
      <w:tr w:rsidR="00053CAA" w:rsidRPr="00AB3300" w14:paraId="4C3CB2A5" w14:textId="77777777" w:rsidTr="00942E2C">
        <w:trPr>
          <w:trHeight w:val="34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366699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AC769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0DA18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0B811E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530CC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b/>
                <w:color w:val="000000"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DADDE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b/>
                <w:color w:val="000000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3FA7D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b/>
                <w:color w:val="000000"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D42E8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053CAA" w:rsidRPr="00AB3300" w14:paraId="6AA0D7EC" w14:textId="77777777" w:rsidTr="00942E2C">
        <w:trPr>
          <w:trHeight w:val="28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9E4C9E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EE19BA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5D9D41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6B8A7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C6CA31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78662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FB0325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4"/>
              <w:jc w:val="center"/>
              <w:rPr>
                <w:color w:val="000000"/>
                <w:lang w:eastAsia="uk-UA"/>
              </w:rPr>
            </w:pPr>
            <w:r w:rsidRPr="00AB3300">
              <w:rPr>
                <w:b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B455FE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4"/>
              <w:jc w:val="center"/>
              <w:rPr>
                <w:color w:val="000000"/>
                <w:lang w:eastAsia="uk-UA"/>
              </w:rPr>
            </w:pPr>
            <w:r w:rsidRPr="00AB3300">
              <w:rPr>
                <w:b/>
                <w:color w:val="000000"/>
                <w:lang w:eastAsia="uk-UA"/>
              </w:rPr>
              <w:t>обласний бюджет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53C9EB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1" w:right="-108"/>
              <w:jc w:val="center"/>
              <w:rPr>
                <w:color w:val="000000"/>
                <w:lang w:eastAsia="uk-UA"/>
              </w:rPr>
            </w:pPr>
            <w:r w:rsidRPr="00AB3300">
              <w:rPr>
                <w:b/>
                <w:color w:val="000000"/>
                <w:lang w:eastAsia="uk-UA"/>
              </w:rPr>
              <w:t>міський бюджет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75EB46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1" w:right="-108"/>
              <w:jc w:val="center"/>
              <w:rPr>
                <w:color w:val="000000"/>
                <w:lang w:eastAsia="uk-UA"/>
              </w:rPr>
            </w:pPr>
            <w:r w:rsidRPr="00AB3300">
              <w:rPr>
                <w:b/>
                <w:color w:val="000000"/>
                <w:lang w:eastAsia="uk-UA"/>
              </w:rPr>
              <w:t>інші джерела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FD165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eastAsia="uk-UA"/>
              </w:rPr>
            </w:pPr>
          </w:p>
        </w:tc>
      </w:tr>
      <w:tr w:rsidR="00053CAA" w:rsidRPr="00AB3300" w14:paraId="785E0017" w14:textId="77777777" w:rsidTr="00942E2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85678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AB3300">
              <w:rPr>
                <w:b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A1C5A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AB3300">
              <w:rPr>
                <w:b/>
                <w:color w:val="000000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E6B9A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AB3300">
              <w:rPr>
                <w:b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2FB05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AB3300">
              <w:rPr>
                <w:b/>
                <w:color w:val="000000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49CE7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b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3F23C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b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090A1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AB3300">
              <w:rPr>
                <w:b/>
                <w:color w:val="000000"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97078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AB3300">
              <w:rPr>
                <w:b/>
                <w:color w:val="000000"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C685C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AB3300">
              <w:rPr>
                <w:b/>
                <w:color w:val="000000"/>
                <w:sz w:val="26"/>
                <w:szCs w:val="26"/>
                <w:lang w:eastAsia="uk-UA"/>
              </w:rPr>
              <w:t>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C772D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AB3300">
              <w:rPr>
                <w:b/>
                <w:color w:val="000000"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C674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AB3300">
              <w:rPr>
                <w:b/>
                <w:color w:val="000000"/>
                <w:sz w:val="26"/>
                <w:szCs w:val="26"/>
                <w:lang w:eastAsia="uk-UA"/>
              </w:rPr>
              <w:t>11</w:t>
            </w:r>
          </w:p>
        </w:tc>
      </w:tr>
      <w:tr w:rsidR="00053CAA" w:rsidRPr="00AB3300" w14:paraId="4C8B4C44" w14:textId="77777777" w:rsidTr="00942E2C">
        <w:trPr>
          <w:trHeight w:val="63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367C26" w14:textId="77777777" w:rsidR="00053CAA" w:rsidRPr="00AB3300" w:rsidRDefault="00053CAA" w:rsidP="004D78C3">
            <w:pPr>
              <w:jc w:val="center"/>
              <w:rPr>
                <w:sz w:val="24"/>
                <w:szCs w:val="24"/>
                <w:lang w:eastAsia="uk-UA"/>
              </w:rPr>
            </w:pPr>
            <w:r w:rsidRPr="00AB330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459924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sz w:val="24"/>
                <w:szCs w:val="24"/>
                <w:lang w:eastAsia="uk-UA"/>
              </w:rPr>
              <w:t>Придбання світловідбиваючих жилетів та світловідбиваючих смужок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0E406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Управління освіти КМР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08B43E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щорічно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F75DF5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b/>
                <w:color w:val="000000"/>
                <w:sz w:val="24"/>
                <w:szCs w:val="24"/>
                <w:lang w:eastAsia="uk-UA"/>
              </w:rPr>
              <w:t>2022-</w:t>
            </w:r>
          </w:p>
          <w:p w14:paraId="06DC32A9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  <w:lang w:eastAsia="uk-UA"/>
              </w:rPr>
            </w:pPr>
            <w:r w:rsidRPr="00AB3300">
              <w:rPr>
                <w:b/>
                <w:color w:val="000000"/>
                <w:sz w:val="24"/>
                <w:szCs w:val="24"/>
                <w:lang w:eastAsia="uk-UA"/>
              </w:rPr>
              <w:t>202</w:t>
            </w:r>
            <w:r w:rsidRPr="00AB3300">
              <w:rPr>
                <w:b/>
                <w:sz w:val="24"/>
                <w:szCs w:val="24"/>
                <w:lang w:eastAsia="uk-UA"/>
              </w:rPr>
              <w:t>6</w:t>
            </w:r>
          </w:p>
          <w:p w14:paraId="48903FC8" w14:textId="77777777" w:rsidR="00053CAA" w:rsidRPr="00AB3300" w:rsidRDefault="00053CAA" w:rsidP="004D78C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B3300">
              <w:rPr>
                <w:b/>
                <w:sz w:val="24"/>
                <w:szCs w:val="24"/>
                <w:lang w:eastAsia="uk-U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BB2F2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b/>
                <w:color w:val="000000"/>
                <w:sz w:val="24"/>
                <w:szCs w:val="24"/>
                <w:lang w:eastAsia="uk-UA"/>
              </w:rPr>
              <w:t>250,0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3CDF35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4BC04F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1D582F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b/>
                <w:color w:val="000000"/>
                <w:sz w:val="24"/>
                <w:szCs w:val="24"/>
                <w:lang w:eastAsia="uk-UA"/>
              </w:rPr>
              <w:t>250,0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CCF9D7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95CD6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Створення безпечних умов для здобувачів освіти під час екскурсій, подорожей тощо</w:t>
            </w:r>
          </w:p>
        </w:tc>
      </w:tr>
      <w:tr w:rsidR="00053CAA" w:rsidRPr="00AB3300" w14:paraId="73316424" w14:textId="77777777" w:rsidTr="00942E2C">
        <w:tblPrEx>
          <w:tblW w:w="15599" w:type="dxa"/>
          <w:tblInd w:w="-459" w:type="dxa"/>
          <w:tblLayout w:type="fixed"/>
          <w:tblLook w:val="0000" w:firstRow="0" w:lastRow="0" w:firstColumn="0" w:lastColumn="0" w:noHBand="0" w:noVBand="0"/>
          <w:tblPrExChange w:id="16" w:author="Юлія Тимків" w:date="2021-12-08T06:10:00Z">
            <w:tblPrEx>
              <w:tblW w:w="15741" w:type="dxa"/>
              <w:tblInd w:w="-601" w:type="dxa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345"/>
          <w:trPrChange w:id="17" w:author="Юлія Тимків" w:date="2021-12-08T06:10:00Z">
            <w:trPr>
              <w:gridBefore w:val="12"/>
              <w:trHeight w:val="406"/>
            </w:trPr>
          </w:trPrChange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PrChange w:id="18" w:author="Юлія Тимків" w:date="2021-12-08T06:10:00Z">
              <w:tcPr>
                <w:tcW w:w="0" w:type="auto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</w:tcPrChange>
          </w:tcPr>
          <w:p w14:paraId="16F9B455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9" w:author="Юлія Тимків" w:date="2021-12-08T06:10:00Z">
              <w:tcPr>
                <w:tcW w:w="0" w:type="auto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0487DC60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20" w:author="Юлія Тимків" w:date="2021-12-08T06:10:00Z">
              <w:tcPr>
                <w:tcW w:w="0" w:type="auto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6B1E0AE4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21" w:author="Юлія Тимків" w:date="2021-12-08T06:10:00Z">
              <w:tcPr>
                <w:tcW w:w="0" w:type="auto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7A94B99F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22" w:author="Юлія Тимків" w:date="2021-12-08T06:10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</w:tcPrChange>
          </w:tcPr>
          <w:p w14:paraId="36A1FF13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23" w:author="Юлія Тимків" w:date="2021-12-08T06:10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</w:tcPrChange>
          </w:tcPr>
          <w:p w14:paraId="7FC34E8B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 xml:space="preserve">50,0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24" w:author="Юлія Тимків" w:date="2021-12-08T06:10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</w:tcPrChange>
          </w:tcPr>
          <w:p w14:paraId="02A9381D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25" w:author="Юлія Тимків" w:date="2021-12-08T06:10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</w:tcPrChange>
          </w:tcPr>
          <w:p w14:paraId="30DA6FB3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26" w:author="Юлія Тимків" w:date="2021-12-08T06:10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</w:tcPrChange>
          </w:tcPr>
          <w:p w14:paraId="46FC0497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 xml:space="preserve">50,0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27" w:author="Юлія Тимків" w:date="2021-12-08T06:10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</w:tcPrChange>
          </w:tcPr>
          <w:p w14:paraId="4D48E82D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8" w:author="Юлія Тимків" w:date="2021-12-08T06:10:00Z">
              <w:tcPr>
                <w:tcW w:w="0" w:type="auto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00FFDF97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lang w:eastAsia="uk-UA"/>
              </w:rPr>
            </w:pPr>
          </w:p>
        </w:tc>
      </w:tr>
      <w:tr w:rsidR="00053CAA" w:rsidRPr="00AB3300" w14:paraId="0F0D101D" w14:textId="77777777" w:rsidTr="00942E2C">
        <w:trPr>
          <w:trHeight w:val="27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BB370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FA688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2476E3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F1C73E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57B21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016027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D296BA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ED403F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6B98E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C96269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15095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lang w:eastAsia="uk-UA"/>
              </w:rPr>
            </w:pPr>
          </w:p>
        </w:tc>
      </w:tr>
      <w:tr w:rsidR="00053CAA" w:rsidRPr="00AB3300" w14:paraId="208F50EE" w14:textId="77777777" w:rsidTr="00942E2C">
        <w:trPr>
          <w:trHeight w:val="24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FF3EB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AD2781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D1755A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8FE758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AAF928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5335F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30940F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CE767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64018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45C538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BA96B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lang w:eastAsia="uk-UA"/>
              </w:rPr>
            </w:pPr>
          </w:p>
        </w:tc>
      </w:tr>
      <w:tr w:rsidR="00053CAA" w:rsidRPr="00AB3300" w14:paraId="53EF010A" w14:textId="77777777" w:rsidTr="00942E2C">
        <w:trPr>
          <w:trHeight w:val="24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072E2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E41953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AC5B19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2F8EAB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8125FC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B3C18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5D2ED3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DA20C7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8611D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2261D0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F3EF5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lang w:eastAsia="uk-UA"/>
              </w:rPr>
            </w:pPr>
          </w:p>
        </w:tc>
      </w:tr>
      <w:tr w:rsidR="00053CAA" w:rsidRPr="00AB3300" w14:paraId="5DB52E6A" w14:textId="77777777" w:rsidTr="00942E2C">
        <w:trPr>
          <w:trHeight w:val="36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7B3C7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889649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FA42D0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E20CAA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0CAD33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D5665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C82481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2D2B19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B4DCE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4484A5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1793E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lang w:eastAsia="uk-UA"/>
              </w:rPr>
            </w:pPr>
          </w:p>
        </w:tc>
      </w:tr>
      <w:tr w:rsidR="00053CAA" w:rsidRPr="00AB3300" w14:paraId="0C0D0C99" w14:textId="77777777" w:rsidTr="00942E2C">
        <w:trPr>
          <w:trHeight w:val="56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2921F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uk-UA"/>
              </w:rPr>
            </w:pPr>
            <w:r w:rsidRPr="00AB330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C5B2B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sz w:val="24"/>
                <w:szCs w:val="24"/>
                <w:lang w:eastAsia="uk-UA"/>
              </w:rPr>
              <w:t>Придбання систем відеоспостереження (відеокамери, відеореєстратори тощо)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F26B66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Управління освіти КМР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ED54F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sz w:val="24"/>
                <w:szCs w:val="24"/>
                <w:lang w:eastAsia="uk-UA"/>
              </w:rPr>
              <w:t>щ</w:t>
            </w:r>
            <w:r w:rsidRPr="00AB3300">
              <w:rPr>
                <w:color w:val="000000"/>
                <w:sz w:val="24"/>
                <w:szCs w:val="24"/>
                <w:lang w:eastAsia="uk-UA"/>
              </w:rPr>
              <w:t>орічно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A2CCF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b/>
                <w:color w:val="000000"/>
                <w:sz w:val="24"/>
                <w:szCs w:val="24"/>
                <w:lang w:eastAsia="uk-UA"/>
              </w:rPr>
              <w:t>2022-</w:t>
            </w:r>
          </w:p>
          <w:p w14:paraId="5A35FDBB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b/>
                <w:color w:val="000000"/>
                <w:sz w:val="24"/>
                <w:szCs w:val="24"/>
                <w:lang w:eastAsia="uk-UA"/>
              </w:rPr>
              <w:t xml:space="preserve">2026 </w:t>
            </w:r>
          </w:p>
          <w:p w14:paraId="6453C493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  <w:lang w:eastAsia="uk-UA"/>
              </w:rPr>
            </w:pPr>
            <w:r w:rsidRPr="00AB3300">
              <w:rPr>
                <w:b/>
                <w:sz w:val="24"/>
                <w:szCs w:val="24"/>
                <w:lang w:eastAsia="uk-U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92CD7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b/>
                <w:color w:val="000000"/>
                <w:sz w:val="24"/>
                <w:szCs w:val="24"/>
                <w:lang w:eastAsia="uk-UA"/>
              </w:rPr>
              <w:t>2500,0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2A3476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B4C30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6A58E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b/>
                <w:color w:val="000000"/>
                <w:sz w:val="24"/>
                <w:szCs w:val="24"/>
                <w:lang w:eastAsia="uk-UA"/>
              </w:rPr>
              <w:t>2500,0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DA0EE8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A9759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 xml:space="preserve">Створення безпечних умов під час освітнього процесу </w:t>
            </w:r>
          </w:p>
        </w:tc>
      </w:tr>
      <w:tr w:rsidR="00053CAA" w:rsidRPr="00AB3300" w14:paraId="4084AB98" w14:textId="77777777" w:rsidTr="00942E2C">
        <w:trPr>
          <w:trHeight w:val="24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90632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5FAA58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16C750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91DA1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2293F6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32279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E818F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DCF955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5F611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500,0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CDA8E5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50DF2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8000"/>
                <w:sz w:val="26"/>
                <w:szCs w:val="26"/>
                <w:lang w:eastAsia="uk-UA"/>
              </w:rPr>
            </w:pPr>
          </w:p>
        </w:tc>
      </w:tr>
      <w:tr w:rsidR="00053CAA" w:rsidRPr="00AB3300" w14:paraId="27704F46" w14:textId="77777777" w:rsidTr="00942E2C">
        <w:trPr>
          <w:trHeight w:val="7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B7C647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E6662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AC095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EAB4BA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23F793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D8F21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C8BED5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D9CB1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0E554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500,0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EA95BE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F65C6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8000"/>
                <w:sz w:val="26"/>
                <w:szCs w:val="26"/>
                <w:lang w:eastAsia="uk-UA"/>
              </w:rPr>
            </w:pPr>
          </w:p>
        </w:tc>
      </w:tr>
      <w:tr w:rsidR="00053CAA" w:rsidRPr="00AB3300" w14:paraId="764C21E9" w14:textId="77777777" w:rsidTr="00942E2C">
        <w:trPr>
          <w:trHeight w:val="27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9DEB1A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51008A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E7B89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60299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3E7A88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F69CD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AD8BA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195022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3E5DE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500,0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36545C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F17AC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8000"/>
                <w:sz w:val="26"/>
                <w:szCs w:val="26"/>
                <w:lang w:eastAsia="uk-UA"/>
              </w:rPr>
            </w:pPr>
          </w:p>
        </w:tc>
      </w:tr>
      <w:tr w:rsidR="00053CAA" w:rsidRPr="00AB3300" w14:paraId="557819B8" w14:textId="77777777" w:rsidTr="00942E2C">
        <w:trPr>
          <w:trHeight w:val="27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DCE5F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A2ED8D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80084D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B2FC9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52C9A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CF014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30AD4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33F81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8258E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500,0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5B5CA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BF44E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8000"/>
                <w:sz w:val="26"/>
                <w:szCs w:val="26"/>
                <w:lang w:eastAsia="uk-UA"/>
              </w:rPr>
            </w:pPr>
          </w:p>
        </w:tc>
      </w:tr>
      <w:tr w:rsidR="00053CAA" w:rsidRPr="00AB3300" w14:paraId="3D638501" w14:textId="77777777" w:rsidTr="00942E2C">
        <w:trPr>
          <w:trHeight w:val="11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B7F8952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6C41B0E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C4EC321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4A070B3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106735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43079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D47217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29B7EC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18ADD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500,0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B9079E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660F3E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8000"/>
                <w:sz w:val="26"/>
                <w:szCs w:val="26"/>
                <w:lang w:eastAsia="uk-UA"/>
              </w:rPr>
            </w:pPr>
          </w:p>
        </w:tc>
      </w:tr>
      <w:tr w:rsidR="00053CAA" w:rsidRPr="00AB3300" w14:paraId="0E67E078" w14:textId="77777777" w:rsidTr="00942E2C">
        <w:trPr>
          <w:trHeight w:val="11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5C25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  <w:r w:rsidRPr="00AB330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B6AE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sz w:val="24"/>
                <w:szCs w:val="24"/>
                <w:lang w:eastAsia="uk-UA"/>
              </w:rPr>
              <w:t>Придбання турнікетів для проходу за перепустками до закладів загальної середньої освіти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16BD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Управління освіти КМР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2F38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sz w:val="24"/>
                <w:szCs w:val="24"/>
                <w:lang w:eastAsia="uk-UA"/>
              </w:rPr>
              <w:t>щ</w:t>
            </w:r>
            <w:r w:rsidRPr="00AB3300">
              <w:rPr>
                <w:color w:val="000000"/>
                <w:sz w:val="24"/>
                <w:szCs w:val="24"/>
                <w:lang w:eastAsia="uk-UA"/>
              </w:rPr>
              <w:t>орічно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A0F5A07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b/>
                <w:color w:val="000000"/>
                <w:sz w:val="24"/>
                <w:szCs w:val="24"/>
                <w:lang w:eastAsia="uk-UA"/>
              </w:rPr>
              <w:t>2022-</w:t>
            </w:r>
          </w:p>
          <w:p w14:paraId="09FD7A7D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b/>
                <w:color w:val="000000"/>
                <w:sz w:val="24"/>
                <w:szCs w:val="24"/>
                <w:lang w:eastAsia="uk-UA"/>
              </w:rPr>
              <w:t>2026</w:t>
            </w:r>
          </w:p>
          <w:p w14:paraId="5C50CCDF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b/>
                <w:color w:val="000000"/>
                <w:sz w:val="24"/>
                <w:szCs w:val="24"/>
                <w:lang w:eastAsia="uk-U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D08172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b/>
                <w:color w:val="000000"/>
                <w:sz w:val="24"/>
                <w:szCs w:val="24"/>
                <w:lang w:eastAsia="uk-UA"/>
              </w:rPr>
              <w:t>1250,0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02C49D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D7879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43B80F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b/>
                <w:color w:val="000000"/>
                <w:sz w:val="24"/>
                <w:szCs w:val="24"/>
                <w:lang w:eastAsia="uk-UA"/>
              </w:rPr>
              <w:t>1250,0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F90C31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6747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Створення безпечних умов під час освітнього процесу</w:t>
            </w:r>
          </w:p>
        </w:tc>
      </w:tr>
      <w:tr w:rsidR="00053CAA" w:rsidRPr="00AB3300" w14:paraId="1B5ED21D" w14:textId="77777777" w:rsidTr="00942E2C">
        <w:trPr>
          <w:trHeight w:val="11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0E9F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B7FD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30AA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B5BB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EF6CE2D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508F4F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250,0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968005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BA341B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DC60E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250,0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53BD30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9375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8000"/>
                <w:sz w:val="26"/>
                <w:szCs w:val="26"/>
                <w:lang w:eastAsia="uk-UA"/>
              </w:rPr>
            </w:pPr>
          </w:p>
        </w:tc>
      </w:tr>
      <w:tr w:rsidR="00053CAA" w:rsidRPr="00AB3300" w14:paraId="006E247F" w14:textId="77777777" w:rsidTr="00942E2C">
        <w:trPr>
          <w:trHeight w:val="11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5783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002D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920C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85B7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8858F88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01AEA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250,0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559EC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07A78D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38697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250,0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3F3BCD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0582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8000"/>
                <w:sz w:val="26"/>
                <w:szCs w:val="26"/>
                <w:lang w:eastAsia="uk-UA"/>
              </w:rPr>
            </w:pPr>
          </w:p>
        </w:tc>
      </w:tr>
      <w:tr w:rsidR="00053CAA" w:rsidRPr="00AB3300" w14:paraId="3D78FE1D" w14:textId="77777777" w:rsidTr="00942E2C">
        <w:trPr>
          <w:trHeight w:val="11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CE91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4D85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B92D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CAFA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6ACAFE4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473DA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250,0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3D4A9C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642967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50905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250,0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87CBEC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0509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8000"/>
                <w:sz w:val="26"/>
                <w:szCs w:val="26"/>
                <w:lang w:eastAsia="uk-UA"/>
              </w:rPr>
            </w:pPr>
          </w:p>
        </w:tc>
      </w:tr>
      <w:tr w:rsidR="00053CAA" w:rsidRPr="00AB3300" w14:paraId="26DAD011" w14:textId="77777777" w:rsidTr="00942E2C">
        <w:trPr>
          <w:trHeight w:val="11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8230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5B9C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1FED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A00A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C7C6A69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B229F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250,0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3C1DEE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550A27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35A14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250,0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5377ED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7D96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8000"/>
                <w:sz w:val="26"/>
                <w:szCs w:val="26"/>
                <w:lang w:eastAsia="uk-UA"/>
              </w:rPr>
            </w:pPr>
          </w:p>
        </w:tc>
      </w:tr>
      <w:tr w:rsidR="00053CAA" w:rsidRPr="00AB3300" w14:paraId="3D4C2F09" w14:textId="77777777" w:rsidTr="00942E2C">
        <w:trPr>
          <w:trHeight w:val="11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D738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5E46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A8F4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667E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7190BF0B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E0FF1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250,0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B66FA3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586F2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6DDBD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250,0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255DBF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4A2A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8000"/>
                <w:sz w:val="26"/>
                <w:szCs w:val="26"/>
                <w:lang w:eastAsia="uk-UA"/>
              </w:rPr>
            </w:pPr>
          </w:p>
        </w:tc>
      </w:tr>
      <w:tr w:rsidR="00053CAA" w:rsidRPr="00AB3300" w14:paraId="4EF9E52B" w14:textId="77777777" w:rsidTr="00942E2C">
        <w:trPr>
          <w:trHeight w:val="11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EB536D3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  <w:r w:rsidRPr="00AB330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9050C39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8000"/>
                <w:sz w:val="26"/>
                <w:szCs w:val="26"/>
                <w:lang w:eastAsia="uk-UA"/>
              </w:rPr>
            </w:pPr>
            <w:r w:rsidRPr="00AB3300">
              <w:rPr>
                <w:sz w:val="24"/>
                <w:szCs w:val="24"/>
                <w:lang w:eastAsia="uk-UA"/>
              </w:rPr>
              <w:t xml:space="preserve">Придбання обладнання для </w:t>
            </w:r>
            <w:r w:rsidRPr="00AB3300">
              <w:rPr>
                <w:sz w:val="24"/>
                <w:szCs w:val="24"/>
                <w:lang w:eastAsia="uk-UA"/>
              </w:rPr>
              <w:lastRenderedPageBreak/>
              <w:t>встановлення охоронної сигналізації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1B2E32A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8000"/>
                <w:sz w:val="26"/>
                <w:szCs w:val="26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lastRenderedPageBreak/>
              <w:t xml:space="preserve">Управління </w:t>
            </w:r>
            <w:r w:rsidRPr="00AB3300">
              <w:rPr>
                <w:color w:val="000000"/>
                <w:sz w:val="24"/>
                <w:szCs w:val="24"/>
                <w:lang w:eastAsia="uk-UA"/>
              </w:rPr>
              <w:lastRenderedPageBreak/>
              <w:t>освіти КМР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6C190DB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8000"/>
                <w:sz w:val="26"/>
                <w:szCs w:val="26"/>
                <w:lang w:eastAsia="uk-UA"/>
              </w:rPr>
            </w:pPr>
            <w:r w:rsidRPr="00AB3300">
              <w:rPr>
                <w:sz w:val="24"/>
                <w:szCs w:val="24"/>
                <w:lang w:eastAsia="uk-UA"/>
              </w:rPr>
              <w:lastRenderedPageBreak/>
              <w:t>щ</w:t>
            </w:r>
            <w:r w:rsidRPr="00AB3300">
              <w:rPr>
                <w:color w:val="000000"/>
                <w:sz w:val="24"/>
                <w:szCs w:val="24"/>
                <w:lang w:eastAsia="uk-UA"/>
              </w:rPr>
              <w:t>орічно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ADF1027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b/>
                <w:color w:val="000000"/>
                <w:sz w:val="24"/>
                <w:szCs w:val="24"/>
                <w:lang w:eastAsia="uk-UA"/>
              </w:rPr>
              <w:t>2022-</w:t>
            </w:r>
          </w:p>
          <w:p w14:paraId="3A7B85E7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b/>
                <w:color w:val="000000"/>
                <w:sz w:val="24"/>
                <w:szCs w:val="24"/>
                <w:lang w:eastAsia="uk-UA"/>
              </w:rPr>
              <w:lastRenderedPageBreak/>
              <w:t>2026</w:t>
            </w:r>
          </w:p>
          <w:p w14:paraId="2FCCD1AD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b/>
                <w:color w:val="000000"/>
                <w:sz w:val="24"/>
                <w:szCs w:val="24"/>
                <w:lang w:eastAsia="uk-U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49CC2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b/>
                <w:color w:val="000000"/>
                <w:sz w:val="24"/>
                <w:szCs w:val="24"/>
                <w:lang w:eastAsia="uk-UA"/>
              </w:rPr>
              <w:lastRenderedPageBreak/>
              <w:t>6000,0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4EA02E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3FF84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4E5FFE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b/>
                <w:color w:val="000000"/>
                <w:sz w:val="24"/>
                <w:szCs w:val="24"/>
                <w:lang w:eastAsia="uk-UA"/>
              </w:rPr>
              <w:t>6000,0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56279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55F9592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8000"/>
                <w:sz w:val="26"/>
                <w:szCs w:val="26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 xml:space="preserve">Створення </w:t>
            </w:r>
            <w:r w:rsidRPr="00AB3300">
              <w:rPr>
                <w:color w:val="000000"/>
                <w:sz w:val="24"/>
                <w:szCs w:val="24"/>
                <w:lang w:eastAsia="uk-UA"/>
              </w:rPr>
              <w:lastRenderedPageBreak/>
              <w:t>безпечних умов під час освітнього процесу</w:t>
            </w:r>
          </w:p>
        </w:tc>
      </w:tr>
      <w:tr w:rsidR="00053CAA" w:rsidRPr="00AB3300" w14:paraId="6F616A88" w14:textId="77777777" w:rsidTr="00942E2C">
        <w:trPr>
          <w:trHeight w:val="116"/>
        </w:trPr>
        <w:tc>
          <w:tcPr>
            <w:tcW w:w="426" w:type="dxa"/>
            <w:vMerge/>
            <w:tcBorders>
              <w:left w:val="single" w:sz="4" w:space="0" w:color="000000"/>
            </w:tcBorders>
            <w:vAlign w:val="center"/>
          </w:tcPr>
          <w:p w14:paraId="63D9885F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vMerge/>
            <w:tcBorders>
              <w:left w:val="single" w:sz="4" w:space="0" w:color="000000"/>
            </w:tcBorders>
            <w:vAlign w:val="center"/>
          </w:tcPr>
          <w:p w14:paraId="2B5197FA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14:paraId="74402823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14:paraId="5C50AA25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D9C28C8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D5443F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5</w:t>
            </w:r>
            <w:r w:rsidRPr="00AB3300">
              <w:rPr>
                <w:color w:val="000000"/>
                <w:sz w:val="24"/>
                <w:szCs w:val="24"/>
                <w:lang w:eastAsia="uk-UA"/>
              </w:rPr>
              <w:t>000,0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7D238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38840F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F2BDB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5</w:t>
            </w:r>
            <w:r w:rsidRPr="00AB3300">
              <w:rPr>
                <w:color w:val="000000"/>
                <w:sz w:val="24"/>
                <w:szCs w:val="24"/>
                <w:lang w:eastAsia="uk-UA"/>
              </w:rPr>
              <w:t>000,0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B26CDE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07414F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8000"/>
                <w:sz w:val="26"/>
                <w:szCs w:val="26"/>
                <w:lang w:eastAsia="uk-UA"/>
              </w:rPr>
            </w:pPr>
          </w:p>
        </w:tc>
      </w:tr>
      <w:tr w:rsidR="00053CAA" w:rsidRPr="00AB3300" w14:paraId="1C8BBD3B" w14:textId="77777777" w:rsidTr="00942E2C">
        <w:trPr>
          <w:trHeight w:val="116"/>
        </w:trPr>
        <w:tc>
          <w:tcPr>
            <w:tcW w:w="426" w:type="dxa"/>
            <w:vMerge/>
            <w:tcBorders>
              <w:left w:val="single" w:sz="4" w:space="0" w:color="000000"/>
            </w:tcBorders>
            <w:vAlign w:val="center"/>
          </w:tcPr>
          <w:p w14:paraId="0740E6C2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vMerge/>
            <w:tcBorders>
              <w:left w:val="single" w:sz="4" w:space="0" w:color="000000"/>
            </w:tcBorders>
            <w:vAlign w:val="center"/>
          </w:tcPr>
          <w:p w14:paraId="5FE163FC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14:paraId="64C5ADA3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14:paraId="0EA3200F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3118AC3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50DDD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</w:t>
            </w:r>
            <w:r w:rsidRPr="00AB3300">
              <w:rPr>
                <w:color w:val="000000"/>
                <w:sz w:val="24"/>
                <w:szCs w:val="24"/>
                <w:lang w:eastAsia="uk-UA"/>
              </w:rPr>
              <w:t>000,0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F1CBE0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71C22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EE9F8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</w:t>
            </w:r>
            <w:r w:rsidRPr="00AB3300">
              <w:rPr>
                <w:color w:val="000000"/>
                <w:sz w:val="24"/>
                <w:szCs w:val="24"/>
                <w:lang w:eastAsia="uk-UA"/>
              </w:rPr>
              <w:t>000,0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2899C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36208E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8000"/>
                <w:sz w:val="26"/>
                <w:szCs w:val="26"/>
                <w:lang w:eastAsia="uk-UA"/>
              </w:rPr>
            </w:pPr>
          </w:p>
        </w:tc>
      </w:tr>
      <w:tr w:rsidR="00053CAA" w:rsidRPr="00AB3300" w14:paraId="77DA8D54" w14:textId="77777777" w:rsidTr="00942E2C">
        <w:trPr>
          <w:trHeight w:val="11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7E74B83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  <w:r w:rsidRPr="00AB3300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F48BA94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  <w:r w:rsidRPr="00AB3300">
              <w:rPr>
                <w:sz w:val="24"/>
                <w:szCs w:val="24"/>
                <w:lang w:eastAsia="uk-UA"/>
              </w:rPr>
              <w:t>Придбання обладнання для встановлення автоматичної пожежної сигналізації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42A9F5F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Управління освіти КМР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230F706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  <w:r w:rsidRPr="00AB3300">
              <w:rPr>
                <w:sz w:val="24"/>
                <w:szCs w:val="24"/>
                <w:lang w:eastAsia="uk-UA"/>
              </w:rPr>
              <w:t>щ</w:t>
            </w:r>
            <w:r w:rsidRPr="00AB3300">
              <w:rPr>
                <w:color w:val="000000"/>
                <w:sz w:val="24"/>
                <w:szCs w:val="24"/>
                <w:lang w:eastAsia="uk-UA"/>
              </w:rPr>
              <w:t>орічно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B817028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b/>
                <w:color w:val="000000"/>
                <w:sz w:val="24"/>
                <w:szCs w:val="24"/>
                <w:lang w:eastAsia="uk-UA"/>
              </w:rPr>
              <w:t>2022-</w:t>
            </w:r>
          </w:p>
          <w:p w14:paraId="6FB8733D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b/>
                <w:color w:val="000000"/>
                <w:sz w:val="24"/>
                <w:szCs w:val="24"/>
                <w:lang w:eastAsia="uk-UA"/>
              </w:rPr>
              <w:t>2026</w:t>
            </w:r>
          </w:p>
          <w:p w14:paraId="1229DAA8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uk-UA"/>
              </w:rPr>
            </w:pPr>
            <w:r w:rsidRPr="00AB3300">
              <w:rPr>
                <w:b/>
                <w:color w:val="000000"/>
                <w:sz w:val="24"/>
                <w:szCs w:val="24"/>
                <w:lang w:eastAsia="uk-U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B61D4B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uk-UA"/>
              </w:rPr>
            </w:pPr>
            <w:r w:rsidRPr="00AB3300">
              <w:rPr>
                <w:b/>
                <w:color w:val="000000"/>
                <w:sz w:val="24"/>
                <w:szCs w:val="24"/>
                <w:lang w:eastAsia="uk-UA"/>
              </w:rPr>
              <w:t>6000,0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EC446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0C9F33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444556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uk-UA"/>
              </w:rPr>
            </w:pPr>
            <w:r w:rsidRPr="00AB3300">
              <w:rPr>
                <w:b/>
                <w:color w:val="000000"/>
                <w:sz w:val="24"/>
                <w:szCs w:val="24"/>
                <w:lang w:eastAsia="uk-UA"/>
              </w:rPr>
              <w:t>6000,0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24DDF6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6431E3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Створення безпечних умов під час освітнього процесу</w:t>
            </w:r>
          </w:p>
        </w:tc>
      </w:tr>
      <w:tr w:rsidR="00053CAA" w:rsidRPr="00AB3300" w14:paraId="6B3969F3" w14:textId="77777777" w:rsidTr="00942E2C">
        <w:trPr>
          <w:trHeight w:val="116"/>
        </w:trPr>
        <w:tc>
          <w:tcPr>
            <w:tcW w:w="426" w:type="dxa"/>
            <w:vMerge/>
            <w:tcBorders>
              <w:left w:val="single" w:sz="4" w:space="0" w:color="000000"/>
            </w:tcBorders>
            <w:vAlign w:val="center"/>
          </w:tcPr>
          <w:p w14:paraId="166CD4BE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vMerge/>
            <w:tcBorders>
              <w:left w:val="single" w:sz="4" w:space="0" w:color="000000"/>
            </w:tcBorders>
            <w:vAlign w:val="center"/>
          </w:tcPr>
          <w:p w14:paraId="682A2F00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14:paraId="3559F2C2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14:paraId="56C2DB8F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C6DEA0C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B893D1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2000,0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BA161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AC1CF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9E52F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2000,0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A24BF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70AA13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</w:tr>
      <w:tr w:rsidR="00053CAA" w:rsidRPr="00AB3300" w14:paraId="67034A0C" w14:textId="77777777" w:rsidTr="00942E2C">
        <w:trPr>
          <w:trHeight w:val="116"/>
        </w:trPr>
        <w:tc>
          <w:tcPr>
            <w:tcW w:w="426" w:type="dxa"/>
            <w:vMerge/>
            <w:tcBorders>
              <w:left w:val="single" w:sz="4" w:space="0" w:color="000000"/>
            </w:tcBorders>
            <w:vAlign w:val="center"/>
          </w:tcPr>
          <w:p w14:paraId="14A28152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vMerge/>
            <w:tcBorders>
              <w:left w:val="single" w:sz="4" w:space="0" w:color="000000"/>
            </w:tcBorders>
            <w:vAlign w:val="center"/>
          </w:tcPr>
          <w:p w14:paraId="3947EBF3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14:paraId="173395DB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14:paraId="3108BE76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77F8EC8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5674C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2000,0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A8A3E2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3BD57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37AD5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2000,0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C417B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58C827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</w:tr>
      <w:tr w:rsidR="00053CAA" w:rsidRPr="00AB3300" w14:paraId="7193CD12" w14:textId="77777777" w:rsidTr="00942E2C">
        <w:trPr>
          <w:trHeight w:val="11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43C8BF3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1D197BC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0B6D274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0B466BD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3D615CA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E9D0A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2000,0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B7218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44E2A0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70125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2000,0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B3CD4B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D7A2F8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</w:tr>
      <w:tr w:rsidR="00053CAA" w:rsidRPr="00AB3300" w14:paraId="6902588F" w14:textId="77777777" w:rsidTr="00942E2C">
        <w:trPr>
          <w:trHeight w:val="11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E2F2898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  <w:r w:rsidRPr="00AB3300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2352F35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  <w:r w:rsidRPr="00AB3300">
              <w:rPr>
                <w:sz w:val="24"/>
                <w:szCs w:val="24"/>
                <w:lang w:eastAsia="uk-UA"/>
              </w:rPr>
              <w:t>Придбання матеріалів для огородження території закладів освіти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D60AB84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Управління освіти КМР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0A0C7B1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  <w:r w:rsidRPr="00AB3300">
              <w:rPr>
                <w:sz w:val="24"/>
                <w:szCs w:val="24"/>
                <w:lang w:eastAsia="uk-UA"/>
              </w:rPr>
              <w:t>щ</w:t>
            </w:r>
            <w:r w:rsidRPr="00AB3300">
              <w:rPr>
                <w:color w:val="000000"/>
                <w:sz w:val="24"/>
                <w:szCs w:val="24"/>
                <w:lang w:eastAsia="uk-UA"/>
              </w:rPr>
              <w:t>орічно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3198887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b/>
                <w:color w:val="000000"/>
                <w:sz w:val="24"/>
                <w:szCs w:val="24"/>
                <w:lang w:eastAsia="uk-UA"/>
              </w:rPr>
              <w:t>2022-</w:t>
            </w:r>
          </w:p>
          <w:p w14:paraId="05975181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b/>
                <w:color w:val="000000"/>
                <w:sz w:val="24"/>
                <w:szCs w:val="24"/>
                <w:lang w:eastAsia="uk-UA"/>
              </w:rPr>
              <w:t>2026</w:t>
            </w:r>
          </w:p>
          <w:p w14:paraId="191E66A8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uk-UA"/>
              </w:rPr>
            </w:pPr>
            <w:r w:rsidRPr="00AB3300">
              <w:rPr>
                <w:b/>
                <w:color w:val="000000"/>
                <w:sz w:val="24"/>
                <w:szCs w:val="24"/>
                <w:lang w:eastAsia="uk-U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550C9F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uk-UA"/>
              </w:rPr>
            </w:pPr>
            <w:r w:rsidRPr="00AB3300">
              <w:rPr>
                <w:b/>
                <w:color w:val="000000"/>
                <w:sz w:val="24"/>
                <w:szCs w:val="24"/>
                <w:lang w:eastAsia="uk-UA"/>
              </w:rPr>
              <w:t>2500,0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D1F2EF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1A1C7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818CD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uk-UA"/>
              </w:rPr>
            </w:pPr>
            <w:r w:rsidRPr="00AB3300">
              <w:rPr>
                <w:b/>
                <w:color w:val="000000"/>
                <w:sz w:val="24"/>
                <w:szCs w:val="24"/>
                <w:lang w:eastAsia="uk-UA"/>
              </w:rPr>
              <w:t>2500,0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2C2B38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82C668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Створення безпечних умов під час освітнього процесу</w:t>
            </w:r>
          </w:p>
        </w:tc>
      </w:tr>
      <w:tr w:rsidR="00053CAA" w:rsidRPr="00AB3300" w14:paraId="78E24C15" w14:textId="77777777" w:rsidTr="00942E2C">
        <w:trPr>
          <w:trHeight w:val="116"/>
        </w:trPr>
        <w:tc>
          <w:tcPr>
            <w:tcW w:w="426" w:type="dxa"/>
            <w:vMerge/>
            <w:tcBorders>
              <w:left w:val="single" w:sz="4" w:space="0" w:color="000000"/>
            </w:tcBorders>
            <w:vAlign w:val="center"/>
          </w:tcPr>
          <w:p w14:paraId="1A0C530C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vMerge/>
            <w:tcBorders>
              <w:left w:val="single" w:sz="4" w:space="0" w:color="000000"/>
            </w:tcBorders>
            <w:vAlign w:val="center"/>
          </w:tcPr>
          <w:p w14:paraId="65DAB8D1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14:paraId="12F11261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14:paraId="455ACEA8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7B6DE72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085F8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A04AAB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D5836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E0481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500,0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FB07D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B28D44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</w:tr>
      <w:tr w:rsidR="00053CAA" w:rsidRPr="00AB3300" w14:paraId="039D679A" w14:textId="77777777" w:rsidTr="00942E2C">
        <w:trPr>
          <w:trHeight w:val="116"/>
        </w:trPr>
        <w:tc>
          <w:tcPr>
            <w:tcW w:w="426" w:type="dxa"/>
            <w:vMerge/>
            <w:tcBorders>
              <w:left w:val="single" w:sz="4" w:space="0" w:color="000000"/>
            </w:tcBorders>
            <w:vAlign w:val="center"/>
          </w:tcPr>
          <w:p w14:paraId="1C8DAE6D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vMerge/>
            <w:tcBorders>
              <w:left w:val="single" w:sz="4" w:space="0" w:color="000000"/>
            </w:tcBorders>
            <w:vAlign w:val="center"/>
          </w:tcPr>
          <w:p w14:paraId="02695B8D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14:paraId="1EE9DC6F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14:paraId="0CBA4840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1727306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39AB9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439A7A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8A0A1E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30BE5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500,0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DC38B7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78AD4D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</w:tr>
      <w:tr w:rsidR="00053CAA" w:rsidRPr="00AB3300" w14:paraId="7FA26C02" w14:textId="77777777" w:rsidTr="00942E2C">
        <w:trPr>
          <w:trHeight w:val="116"/>
        </w:trPr>
        <w:tc>
          <w:tcPr>
            <w:tcW w:w="426" w:type="dxa"/>
            <w:vMerge/>
            <w:tcBorders>
              <w:left w:val="single" w:sz="4" w:space="0" w:color="000000"/>
            </w:tcBorders>
            <w:vAlign w:val="center"/>
          </w:tcPr>
          <w:p w14:paraId="489C1F8A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vMerge/>
            <w:tcBorders>
              <w:left w:val="single" w:sz="4" w:space="0" w:color="000000"/>
            </w:tcBorders>
            <w:vAlign w:val="center"/>
          </w:tcPr>
          <w:p w14:paraId="2872CB80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14:paraId="56F5A339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14:paraId="2883A49D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D4EEBE2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C1691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BA8DDF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E16BA5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B654C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500,0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99CB9C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24DF96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</w:tr>
      <w:tr w:rsidR="00053CAA" w:rsidRPr="00AB3300" w14:paraId="7D680C36" w14:textId="77777777" w:rsidTr="00942E2C">
        <w:trPr>
          <w:trHeight w:val="116"/>
        </w:trPr>
        <w:tc>
          <w:tcPr>
            <w:tcW w:w="426" w:type="dxa"/>
            <w:tcBorders>
              <w:left w:val="single" w:sz="4" w:space="0" w:color="000000"/>
            </w:tcBorders>
            <w:vAlign w:val="center"/>
          </w:tcPr>
          <w:p w14:paraId="151685EF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tcBorders>
              <w:left w:val="single" w:sz="4" w:space="0" w:color="000000"/>
            </w:tcBorders>
            <w:vAlign w:val="center"/>
          </w:tcPr>
          <w:p w14:paraId="1C1CE962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vAlign w:val="center"/>
          </w:tcPr>
          <w:p w14:paraId="1C3219FD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14:paraId="491BBA07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7BC8472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1E474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160437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AC9628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9771E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500,0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2B73AA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0142AF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</w:tr>
      <w:tr w:rsidR="00053CAA" w:rsidRPr="00AB3300" w14:paraId="5CF3185C" w14:textId="77777777" w:rsidTr="00942E2C">
        <w:trPr>
          <w:trHeight w:val="116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BA96F40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E1DB900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54F0B2A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46C461E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8CAAA0A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1EA23DD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E6EB425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801C7A3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75463AC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500,0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B80A4D0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3F858B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</w:tr>
      <w:tr w:rsidR="00053CAA" w:rsidRPr="00AB3300" w14:paraId="0D5D563E" w14:textId="77777777" w:rsidTr="00942E2C">
        <w:trPr>
          <w:trHeight w:val="11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A6CB7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9ACE1" w14:textId="77777777" w:rsidR="00053CAA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  <w:p w14:paraId="47DA0C14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Ремонт споруд цивільного захисту (укриття, бомбосховища тощо)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E3B07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Управління освіти КМР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FB3444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DB6F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b/>
                <w:color w:val="000000"/>
                <w:sz w:val="24"/>
                <w:szCs w:val="24"/>
                <w:lang w:eastAsia="uk-UA"/>
              </w:rPr>
              <w:t>2022-</w:t>
            </w:r>
          </w:p>
          <w:p w14:paraId="5CBF1D25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b/>
                <w:color w:val="000000"/>
                <w:sz w:val="24"/>
                <w:szCs w:val="24"/>
                <w:lang w:eastAsia="uk-UA"/>
              </w:rPr>
              <w:t>2026</w:t>
            </w:r>
          </w:p>
          <w:p w14:paraId="2ACDFCF8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b/>
                <w:color w:val="000000"/>
                <w:sz w:val="24"/>
                <w:szCs w:val="24"/>
                <w:lang w:eastAsia="uk-U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787B" w14:textId="4EF69FEA" w:rsidR="00053CAA" w:rsidRPr="00AB3300" w:rsidRDefault="00400516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9</w:t>
            </w:r>
            <w:r w:rsidR="00053CAA">
              <w:rPr>
                <w:b/>
                <w:color w:val="000000"/>
                <w:sz w:val="24"/>
                <w:szCs w:val="24"/>
                <w:lang w:eastAsia="uk-UA"/>
              </w:rPr>
              <w:t>0</w:t>
            </w:r>
            <w:r w:rsidR="00053CAA" w:rsidRPr="00AB3300">
              <w:rPr>
                <w:b/>
                <w:color w:val="000000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DDFA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8ABF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B3CE" w14:textId="4B48FBA9" w:rsidR="00053CAA" w:rsidRPr="00AB3300" w:rsidRDefault="00400516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9</w:t>
            </w:r>
            <w:r w:rsidR="00053CAA">
              <w:rPr>
                <w:b/>
                <w:color w:val="000000"/>
                <w:sz w:val="24"/>
                <w:szCs w:val="24"/>
                <w:lang w:eastAsia="uk-UA"/>
              </w:rPr>
              <w:t>0</w:t>
            </w:r>
            <w:r w:rsidR="00053CAA" w:rsidRPr="00AB3300">
              <w:rPr>
                <w:b/>
                <w:color w:val="000000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A752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4EB8E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  <w:r w:rsidRPr="00AB3300">
              <w:rPr>
                <w:color w:val="000000"/>
                <w:sz w:val="24"/>
                <w:szCs w:val="24"/>
                <w:lang w:eastAsia="uk-UA"/>
              </w:rPr>
              <w:t>Створення безпечних умов під час освітнього процесу</w:t>
            </w:r>
          </w:p>
        </w:tc>
      </w:tr>
      <w:tr w:rsidR="00053CAA" w:rsidRPr="00AB3300" w14:paraId="507EEA24" w14:textId="77777777" w:rsidTr="00942E2C">
        <w:trPr>
          <w:trHeight w:val="1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25014" w14:textId="77777777" w:rsidR="00053CAA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6FB03" w14:textId="77777777" w:rsidR="00053CAA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88392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C5DF2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6CC197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84B8BEE" w14:textId="77777777" w:rsidR="00053CAA" w:rsidRPr="00D45549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45549">
              <w:rPr>
                <w:color w:val="000000"/>
                <w:sz w:val="24"/>
                <w:szCs w:val="24"/>
                <w:lang w:eastAsia="uk-UA"/>
              </w:rPr>
              <w:t>1000,0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5440DA3" w14:textId="77777777" w:rsidR="00053CAA" w:rsidRPr="00D45549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ECC20CB" w14:textId="77777777" w:rsidR="00053CAA" w:rsidRPr="00D45549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813123D" w14:textId="77777777" w:rsidR="00053CAA" w:rsidRPr="00D45549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45549">
              <w:rPr>
                <w:color w:val="000000"/>
                <w:sz w:val="24"/>
                <w:szCs w:val="24"/>
                <w:lang w:eastAsia="uk-UA"/>
              </w:rPr>
              <w:t>1000,0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FB02A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5F46F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</w:tr>
      <w:tr w:rsidR="00BF641D" w:rsidRPr="00AB3300" w14:paraId="51A491FF" w14:textId="77777777" w:rsidTr="00942E2C">
        <w:trPr>
          <w:trHeight w:val="11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B2FF1" w14:textId="77777777" w:rsidR="00BF641D" w:rsidRDefault="00BF641D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AE73F" w14:textId="77777777" w:rsidR="00BF641D" w:rsidRDefault="00BF641D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64CA7" w14:textId="77777777" w:rsidR="00BF641D" w:rsidRPr="00AB3300" w:rsidRDefault="00BF641D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7A1AB" w14:textId="77777777" w:rsidR="00BF641D" w:rsidRPr="00AB3300" w:rsidRDefault="00BF641D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8218D5" w14:textId="2E1B2859" w:rsidR="00BF641D" w:rsidRPr="00BF641D" w:rsidRDefault="00BF641D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8FF5296" w14:textId="4E23A41F" w:rsidR="00BF641D" w:rsidRPr="00BF641D" w:rsidRDefault="00BF641D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8000,0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610089B" w14:textId="77777777" w:rsidR="00BF641D" w:rsidRPr="00D45549" w:rsidRDefault="00BF641D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026DA0F" w14:textId="77777777" w:rsidR="00BF641D" w:rsidRPr="00D45549" w:rsidRDefault="00BF641D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D882A51" w14:textId="478A9C47" w:rsidR="00BF641D" w:rsidRPr="00BF641D" w:rsidRDefault="00BF641D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8000,0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CC6076" w14:textId="77777777" w:rsidR="00BF641D" w:rsidRPr="00AB3300" w:rsidRDefault="00BF641D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D5A79" w14:textId="77777777" w:rsidR="00BF641D" w:rsidRPr="00AB3300" w:rsidRDefault="00BF641D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eastAsia="uk-UA"/>
              </w:rPr>
            </w:pPr>
          </w:p>
        </w:tc>
      </w:tr>
      <w:tr w:rsidR="00053CAA" w:rsidRPr="00AB3300" w14:paraId="548D1669" w14:textId="77777777" w:rsidTr="00942E2C">
        <w:trPr>
          <w:trHeight w:val="116"/>
        </w:trPr>
        <w:tc>
          <w:tcPr>
            <w:tcW w:w="6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3A2D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uk-UA"/>
              </w:rPr>
            </w:pPr>
            <w:r w:rsidRPr="00AB3300">
              <w:rPr>
                <w:b/>
                <w:sz w:val="24"/>
                <w:szCs w:val="24"/>
                <w:lang w:eastAsia="uk-UA"/>
              </w:rPr>
              <w:t>Загалом коштів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94AF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uk-UA"/>
              </w:rPr>
            </w:pPr>
            <w:r w:rsidRPr="00AB3300">
              <w:rPr>
                <w:b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A79CA39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7</w:t>
            </w:r>
            <w:r w:rsidRPr="00AB3300">
              <w:rPr>
                <w:b/>
                <w:sz w:val="24"/>
                <w:szCs w:val="24"/>
                <w:lang w:eastAsia="uk-UA"/>
              </w:rPr>
              <w:t>300,0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4FE5F1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52458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01CFB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7</w:t>
            </w:r>
            <w:r w:rsidRPr="00AB3300">
              <w:rPr>
                <w:b/>
                <w:sz w:val="24"/>
                <w:szCs w:val="24"/>
                <w:lang w:eastAsia="uk-UA"/>
              </w:rPr>
              <w:t>300,0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24C14C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3A9A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lang w:eastAsia="uk-UA"/>
              </w:rPr>
            </w:pPr>
          </w:p>
        </w:tc>
      </w:tr>
      <w:tr w:rsidR="00053CAA" w:rsidRPr="00AB3300" w14:paraId="30A01BAE" w14:textId="77777777" w:rsidTr="00942E2C">
        <w:trPr>
          <w:trHeight w:val="116"/>
        </w:trPr>
        <w:tc>
          <w:tcPr>
            <w:tcW w:w="6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ACB6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918B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uk-UA"/>
              </w:rPr>
            </w:pPr>
            <w:r w:rsidRPr="00AB3300">
              <w:rPr>
                <w:b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5BB49A7" w14:textId="51B3EBC3" w:rsidR="00053CAA" w:rsidRPr="00AB3300" w:rsidRDefault="00863E71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10</w:t>
            </w:r>
            <w:r w:rsidR="00053CAA" w:rsidRPr="00AB3300">
              <w:rPr>
                <w:b/>
                <w:sz w:val="24"/>
                <w:szCs w:val="24"/>
                <w:lang w:eastAsia="uk-UA"/>
              </w:rPr>
              <w:t>300,0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5626F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E2334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94481" w14:textId="2B306D70" w:rsidR="00053CAA" w:rsidRPr="00AB3300" w:rsidRDefault="00863E71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10</w:t>
            </w:r>
            <w:r w:rsidR="00053CAA" w:rsidRPr="00AB3300">
              <w:rPr>
                <w:b/>
                <w:sz w:val="24"/>
                <w:szCs w:val="24"/>
                <w:lang w:eastAsia="uk-UA"/>
              </w:rPr>
              <w:t>300,0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85CEB2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7E96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lang w:eastAsia="uk-UA"/>
              </w:rPr>
            </w:pPr>
          </w:p>
        </w:tc>
      </w:tr>
      <w:tr w:rsidR="00053CAA" w:rsidRPr="00AB3300" w14:paraId="4FC908BD" w14:textId="77777777" w:rsidTr="00942E2C">
        <w:trPr>
          <w:trHeight w:val="116"/>
        </w:trPr>
        <w:tc>
          <w:tcPr>
            <w:tcW w:w="6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BE3A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6CA5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uk-UA"/>
              </w:rPr>
            </w:pPr>
            <w:r w:rsidRPr="00AB3300">
              <w:rPr>
                <w:b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94CCAE9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3</w:t>
            </w:r>
            <w:r w:rsidRPr="00AB3300">
              <w:rPr>
                <w:b/>
                <w:sz w:val="24"/>
                <w:szCs w:val="24"/>
                <w:lang w:eastAsia="uk-UA"/>
              </w:rPr>
              <w:t>300,0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1125BD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E17604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92D54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3</w:t>
            </w:r>
            <w:r w:rsidRPr="00AB3300">
              <w:rPr>
                <w:b/>
                <w:sz w:val="24"/>
                <w:szCs w:val="24"/>
                <w:lang w:eastAsia="uk-UA"/>
              </w:rPr>
              <w:t>300,0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CCB9FE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343E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lang w:eastAsia="uk-UA"/>
              </w:rPr>
            </w:pPr>
          </w:p>
        </w:tc>
      </w:tr>
      <w:tr w:rsidR="00053CAA" w:rsidRPr="00AB3300" w14:paraId="007220C7" w14:textId="77777777" w:rsidTr="00942E2C">
        <w:trPr>
          <w:trHeight w:val="116"/>
        </w:trPr>
        <w:tc>
          <w:tcPr>
            <w:tcW w:w="6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08CF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D859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uk-UA"/>
              </w:rPr>
            </w:pPr>
            <w:r w:rsidRPr="00AB3300">
              <w:rPr>
                <w:b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4C79E95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sz w:val="24"/>
                <w:szCs w:val="24"/>
                <w:lang w:eastAsia="uk-UA"/>
              </w:rPr>
            </w:pPr>
            <w:r w:rsidRPr="00AB3300">
              <w:rPr>
                <w:b/>
                <w:sz w:val="24"/>
                <w:szCs w:val="24"/>
                <w:lang w:eastAsia="uk-UA"/>
              </w:rPr>
              <w:t>3300,0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B8236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F216A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1CA82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sz w:val="24"/>
                <w:szCs w:val="24"/>
                <w:lang w:eastAsia="uk-UA"/>
              </w:rPr>
            </w:pPr>
            <w:r w:rsidRPr="00AB3300">
              <w:rPr>
                <w:b/>
                <w:sz w:val="24"/>
                <w:szCs w:val="24"/>
                <w:lang w:eastAsia="uk-UA"/>
              </w:rPr>
              <w:t>3300,0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129F64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81B6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lang w:eastAsia="uk-UA"/>
              </w:rPr>
            </w:pPr>
          </w:p>
        </w:tc>
      </w:tr>
      <w:tr w:rsidR="00053CAA" w:rsidRPr="00AB3300" w14:paraId="1EF6DD09" w14:textId="77777777" w:rsidTr="00942E2C">
        <w:trPr>
          <w:trHeight w:val="116"/>
        </w:trPr>
        <w:tc>
          <w:tcPr>
            <w:tcW w:w="6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16EF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A1D9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uk-UA"/>
              </w:rPr>
            </w:pPr>
            <w:r w:rsidRPr="00AB3300">
              <w:rPr>
                <w:b/>
                <w:sz w:val="24"/>
                <w:szCs w:val="24"/>
                <w:lang w:eastAsia="uk-U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6B9CAB2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sz w:val="24"/>
                <w:szCs w:val="24"/>
                <w:lang w:eastAsia="uk-UA"/>
              </w:rPr>
            </w:pPr>
            <w:r w:rsidRPr="00AB3300">
              <w:rPr>
                <w:b/>
                <w:sz w:val="24"/>
                <w:szCs w:val="24"/>
                <w:lang w:eastAsia="uk-UA"/>
              </w:rPr>
              <w:t>3300,0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2147C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F8C2C5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4E4B9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sz w:val="24"/>
                <w:szCs w:val="24"/>
                <w:lang w:eastAsia="uk-UA"/>
              </w:rPr>
            </w:pPr>
            <w:r w:rsidRPr="00AB3300">
              <w:rPr>
                <w:b/>
                <w:sz w:val="24"/>
                <w:szCs w:val="24"/>
                <w:lang w:eastAsia="uk-UA"/>
              </w:rPr>
              <w:t>3300,0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D74914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3CC3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lang w:eastAsia="uk-UA"/>
              </w:rPr>
            </w:pPr>
          </w:p>
        </w:tc>
      </w:tr>
      <w:tr w:rsidR="00053CAA" w:rsidRPr="00AB3300" w14:paraId="771BCFA0" w14:textId="77777777" w:rsidTr="00942E2C">
        <w:trPr>
          <w:trHeight w:val="116"/>
        </w:trPr>
        <w:tc>
          <w:tcPr>
            <w:tcW w:w="6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64BA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3831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uk-UA"/>
              </w:rPr>
            </w:pPr>
            <w:r w:rsidRPr="00AB3300">
              <w:rPr>
                <w:b/>
                <w:sz w:val="24"/>
                <w:szCs w:val="24"/>
                <w:lang w:eastAsia="uk-UA"/>
              </w:rPr>
              <w:t>2022-2026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6439D1E" w14:textId="452E0153" w:rsidR="00053CAA" w:rsidRPr="00AB3300" w:rsidRDefault="00863E71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27</w:t>
            </w:r>
            <w:r w:rsidR="00053CAA" w:rsidRPr="00AB3300">
              <w:rPr>
                <w:b/>
                <w:sz w:val="24"/>
                <w:szCs w:val="24"/>
                <w:lang w:eastAsia="uk-UA"/>
              </w:rPr>
              <w:t>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EF88B4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5C1E28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FDCA48" w14:textId="72ECF6E8" w:rsidR="00053CAA" w:rsidRPr="00AB3300" w:rsidRDefault="00863E71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ind w:left="-45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27</w:t>
            </w:r>
            <w:r w:rsidR="00053CAA" w:rsidRPr="00AB3300">
              <w:rPr>
                <w:b/>
                <w:sz w:val="24"/>
                <w:szCs w:val="24"/>
                <w:lang w:eastAsia="uk-UA"/>
              </w:rPr>
              <w:t>500,0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461FC5" w14:textId="77777777" w:rsidR="00053CAA" w:rsidRPr="00AB3300" w:rsidRDefault="00053CAA" w:rsidP="004D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ACD2" w14:textId="77777777" w:rsidR="00053CAA" w:rsidRPr="00AB3300" w:rsidRDefault="00053CAA" w:rsidP="004D7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lang w:eastAsia="uk-UA"/>
              </w:rPr>
            </w:pPr>
          </w:p>
        </w:tc>
      </w:tr>
    </w:tbl>
    <w:p w14:paraId="49665E75" w14:textId="77777777" w:rsidR="00604270" w:rsidRPr="008D23CB" w:rsidRDefault="00604270" w:rsidP="00E44265">
      <w:pPr>
        <w:rPr>
          <w:b/>
          <w:sz w:val="28"/>
          <w:szCs w:val="28"/>
        </w:rPr>
      </w:pPr>
      <w:r w:rsidRPr="008D23CB">
        <w:rPr>
          <w:b/>
          <w:sz w:val="28"/>
          <w:szCs w:val="28"/>
        </w:rPr>
        <w:t>Керівник Програми</w:t>
      </w:r>
    </w:p>
    <w:p w14:paraId="77428C9C" w14:textId="77777777" w:rsidR="00604270" w:rsidRPr="00545565" w:rsidRDefault="00604270" w:rsidP="00E44265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  <w:lang w:val="uk-UA"/>
        </w:rPr>
      </w:pPr>
      <w:r w:rsidRPr="008D23CB">
        <w:rPr>
          <w:sz w:val="28"/>
          <w:szCs w:val="28"/>
        </w:rPr>
        <w:t>Заступник міського голови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</w:rPr>
        <w:t>Михайло КАЧАНСЬКИЙ</w:t>
      </w:r>
    </w:p>
    <w:p w14:paraId="3D9158F7" w14:textId="77777777" w:rsidR="00E44265" w:rsidRDefault="00604270" w:rsidP="00E44265">
      <w:pPr>
        <w:rPr>
          <w:b/>
          <w:sz w:val="28"/>
          <w:szCs w:val="28"/>
          <w:lang w:val="uk-UA"/>
        </w:rPr>
      </w:pPr>
      <w:r w:rsidRPr="008D23CB">
        <w:rPr>
          <w:b/>
          <w:sz w:val="28"/>
          <w:szCs w:val="28"/>
        </w:rPr>
        <w:t>Замовник Програм</w:t>
      </w:r>
      <w:r w:rsidR="00E44265">
        <w:rPr>
          <w:b/>
          <w:sz w:val="28"/>
          <w:szCs w:val="28"/>
          <w:lang w:val="uk-UA"/>
        </w:rPr>
        <w:t>и</w:t>
      </w:r>
    </w:p>
    <w:p w14:paraId="20592186" w14:textId="33EE1CA8" w:rsidR="00CD1F13" w:rsidRPr="00761C3E" w:rsidRDefault="00604270" w:rsidP="00053CAA">
      <w:pPr>
        <w:rPr>
          <w:b/>
          <w:sz w:val="28"/>
          <w:szCs w:val="28"/>
        </w:rPr>
        <w:sectPr w:rsidR="00CD1F13" w:rsidRPr="00761C3E" w:rsidSect="00DC2929">
          <w:pgSz w:w="16838" w:h="11906" w:orient="landscape"/>
          <w:pgMar w:top="567" w:right="964" w:bottom="1701" w:left="1134" w:header="720" w:footer="720" w:gutter="0"/>
          <w:pgNumType w:start="1"/>
          <w:cols w:space="720"/>
          <w:docGrid w:linePitch="360"/>
        </w:sectPr>
      </w:pPr>
      <w:r w:rsidRPr="008D23CB">
        <w:rPr>
          <w:sz w:val="28"/>
          <w:szCs w:val="28"/>
        </w:rPr>
        <w:t>Управління освіти</w:t>
      </w:r>
      <w:r>
        <w:rPr>
          <w:sz w:val="28"/>
          <w:szCs w:val="28"/>
          <w:lang w:val="uk-UA"/>
        </w:rPr>
        <w:t xml:space="preserve"> </w:t>
      </w:r>
      <w:r w:rsidRPr="008D23CB">
        <w:rPr>
          <w:sz w:val="28"/>
          <w:szCs w:val="28"/>
        </w:rPr>
        <w:t>Коломийської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D23CB">
        <w:rPr>
          <w:sz w:val="28"/>
          <w:szCs w:val="28"/>
        </w:rPr>
        <w:t xml:space="preserve"> </w:t>
      </w:r>
      <w:r w:rsidR="00092FCF">
        <w:rPr>
          <w:b/>
          <w:sz w:val="28"/>
          <w:szCs w:val="28"/>
          <w:lang w:val="uk-UA"/>
        </w:rPr>
        <w:t>Олеся ЯВОРСЬК</w:t>
      </w:r>
      <w:r w:rsidR="00D321FF">
        <w:rPr>
          <w:b/>
          <w:sz w:val="28"/>
          <w:szCs w:val="28"/>
          <w:lang w:val="uk-UA"/>
        </w:rPr>
        <w:t>А</w:t>
      </w:r>
    </w:p>
    <w:p w14:paraId="7CD98298" w14:textId="5FEB3361" w:rsidR="0019148C" w:rsidRPr="009848CE" w:rsidRDefault="0019148C" w:rsidP="009848CE">
      <w:pPr>
        <w:rPr>
          <w:sz w:val="28"/>
          <w:szCs w:val="28"/>
        </w:rPr>
      </w:pPr>
      <w:bookmarkStart w:id="29" w:name="_heading=h.gjdgxs" w:colFirst="0" w:colLast="0"/>
      <w:bookmarkStart w:id="30" w:name="_GoBack"/>
      <w:bookmarkEnd w:id="29"/>
      <w:bookmarkEnd w:id="30"/>
    </w:p>
    <w:sectPr w:rsidR="0019148C" w:rsidRPr="009848CE" w:rsidSect="0015523B">
      <w:pgSz w:w="11906" w:h="16838"/>
      <w:pgMar w:top="1134" w:right="567" w:bottom="964" w:left="170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</w:abstractNum>
  <w:abstractNum w:abstractNumId="1" w15:restartNumberingAfterBreak="0">
    <w:nsid w:val="04F71D65"/>
    <w:multiLevelType w:val="multilevel"/>
    <w:tmpl w:val="74F8C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C2777A7"/>
    <w:multiLevelType w:val="multilevel"/>
    <w:tmpl w:val="344EF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CEF2CC1"/>
    <w:multiLevelType w:val="hybridMultilevel"/>
    <w:tmpl w:val="331C2BB6"/>
    <w:lvl w:ilvl="0" w:tplc="B48AC7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E3C66F7"/>
    <w:multiLevelType w:val="hybridMultilevel"/>
    <w:tmpl w:val="B2C0116A"/>
    <w:lvl w:ilvl="0" w:tplc="3C248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1536AD"/>
    <w:multiLevelType w:val="multilevel"/>
    <w:tmpl w:val="6E4CC7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13D6FE7"/>
    <w:multiLevelType w:val="multilevel"/>
    <w:tmpl w:val="9FB68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7BA71196"/>
    <w:multiLevelType w:val="hybridMultilevel"/>
    <w:tmpl w:val="CDF82BE0"/>
    <w:lvl w:ilvl="0" w:tplc="32C2AB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85"/>
    <w:rsid w:val="00013D5E"/>
    <w:rsid w:val="00014379"/>
    <w:rsid w:val="00026EE6"/>
    <w:rsid w:val="0003227A"/>
    <w:rsid w:val="00034399"/>
    <w:rsid w:val="00035E0A"/>
    <w:rsid w:val="000465EE"/>
    <w:rsid w:val="00053CAA"/>
    <w:rsid w:val="00073B17"/>
    <w:rsid w:val="00085246"/>
    <w:rsid w:val="0008766E"/>
    <w:rsid w:val="00092FCF"/>
    <w:rsid w:val="000A1F1B"/>
    <w:rsid w:val="000A2830"/>
    <w:rsid w:val="000B0E10"/>
    <w:rsid w:val="000B162C"/>
    <w:rsid w:val="000B27C9"/>
    <w:rsid w:val="000B2949"/>
    <w:rsid w:val="000B5BED"/>
    <w:rsid w:val="000D0554"/>
    <w:rsid w:val="000E1ADD"/>
    <w:rsid w:val="000E3DDD"/>
    <w:rsid w:val="00102745"/>
    <w:rsid w:val="00121491"/>
    <w:rsid w:val="0012421D"/>
    <w:rsid w:val="001265B5"/>
    <w:rsid w:val="0014511A"/>
    <w:rsid w:val="00146417"/>
    <w:rsid w:val="001479E0"/>
    <w:rsid w:val="00151BEA"/>
    <w:rsid w:val="00155153"/>
    <w:rsid w:val="0015523B"/>
    <w:rsid w:val="00156131"/>
    <w:rsid w:val="001577E9"/>
    <w:rsid w:val="00160427"/>
    <w:rsid w:val="0016259F"/>
    <w:rsid w:val="0017396E"/>
    <w:rsid w:val="00173B36"/>
    <w:rsid w:val="0018114D"/>
    <w:rsid w:val="00183053"/>
    <w:rsid w:val="0019148C"/>
    <w:rsid w:val="00197B6B"/>
    <w:rsid w:val="001A7179"/>
    <w:rsid w:val="001A7E4A"/>
    <w:rsid w:val="001B0851"/>
    <w:rsid w:val="001C2AD4"/>
    <w:rsid w:val="001C304C"/>
    <w:rsid w:val="001C7D2D"/>
    <w:rsid w:val="001E32D6"/>
    <w:rsid w:val="001F5F69"/>
    <w:rsid w:val="001F7DB9"/>
    <w:rsid w:val="00202050"/>
    <w:rsid w:val="0020537E"/>
    <w:rsid w:val="00207DA8"/>
    <w:rsid w:val="002100E5"/>
    <w:rsid w:val="00215A18"/>
    <w:rsid w:val="00233127"/>
    <w:rsid w:val="00240285"/>
    <w:rsid w:val="00244BA8"/>
    <w:rsid w:val="00246612"/>
    <w:rsid w:val="002675D0"/>
    <w:rsid w:val="002738F7"/>
    <w:rsid w:val="0029031F"/>
    <w:rsid w:val="002965B8"/>
    <w:rsid w:val="00297723"/>
    <w:rsid w:val="002A6444"/>
    <w:rsid w:val="002B1B46"/>
    <w:rsid w:val="002D1105"/>
    <w:rsid w:val="002E0E8F"/>
    <w:rsid w:val="002E1A49"/>
    <w:rsid w:val="002F1E53"/>
    <w:rsid w:val="002F4704"/>
    <w:rsid w:val="00311433"/>
    <w:rsid w:val="0032449B"/>
    <w:rsid w:val="00330DDE"/>
    <w:rsid w:val="0033366F"/>
    <w:rsid w:val="00337C43"/>
    <w:rsid w:val="00345CF5"/>
    <w:rsid w:val="00351267"/>
    <w:rsid w:val="0035583B"/>
    <w:rsid w:val="003602BF"/>
    <w:rsid w:val="00381330"/>
    <w:rsid w:val="003912A9"/>
    <w:rsid w:val="003957FA"/>
    <w:rsid w:val="003A1F9E"/>
    <w:rsid w:val="003B07C9"/>
    <w:rsid w:val="003B53BA"/>
    <w:rsid w:val="003C2297"/>
    <w:rsid w:val="003C49FF"/>
    <w:rsid w:val="003C52D4"/>
    <w:rsid w:val="003D1913"/>
    <w:rsid w:val="003D1E85"/>
    <w:rsid w:val="003E0A75"/>
    <w:rsid w:val="003E1B74"/>
    <w:rsid w:val="003E4823"/>
    <w:rsid w:val="003E6149"/>
    <w:rsid w:val="003F1B6C"/>
    <w:rsid w:val="003F1C35"/>
    <w:rsid w:val="003F44CD"/>
    <w:rsid w:val="00400516"/>
    <w:rsid w:val="00402B44"/>
    <w:rsid w:val="00420E18"/>
    <w:rsid w:val="00421607"/>
    <w:rsid w:val="004304D2"/>
    <w:rsid w:val="004313E5"/>
    <w:rsid w:val="004359EA"/>
    <w:rsid w:val="0044321E"/>
    <w:rsid w:val="004574F4"/>
    <w:rsid w:val="0047731F"/>
    <w:rsid w:val="004822AD"/>
    <w:rsid w:val="00490066"/>
    <w:rsid w:val="004945F3"/>
    <w:rsid w:val="004964FF"/>
    <w:rsid w:val="004B09A1"/>
    <w:rsid w:val="004C7589"/>
    <w:rsid w:val="004C767D"/>
    <w:rsid w:val="004D07DD"/>
    <w:rsid w:val="004D310B"/>
    <w:rsid w:val="004D78C3"/>
    <w:rsid w:val="004E1A1A"/>
    <w:rsid w:val="004E672D"/>
    <w:rsid w:val="004E7806"/>
    <w:rsid w:val="004F6001"/>
    <w:rsid w:val="005058F0"/>
    <w:rsid w:val="00522871"/>
    <w:rsid w:val="00524F6B"/>
    <w:rsid w:val="00527310"/>
    <w:rsid w:val="005373EF"/>
    <w:rsid w:val="00540A50"/>
    <w:rsid w:val="0054408B"/>
    <w:rsid w:val="00545565"/>
    <w:rsid w:val="0055244D"/>
    <w:rsid w:val="0055455A"/>
    <w:rsid w:val="005625D5"/>
    <w:rsid w:val="005904B8"/>
    <w:rsid w:val="005B29FD"/>
    <w:rsid w:val="005C431B"/>
    <w:rsid w:val="005D3F13"/>
    <w:rsid w:val="005E378A"/>
    <w:rsid w:val="005F6F1D"/>
    <w:rsid w:val="00603CD4"/>
    <w:rsid w:val="00604270"/>
    <w:rsid w:val="006119BF"/>
    <w:rsid w:val="0061648C"/>
    <w:rsid w:val="006317D5"/>
    <w:rsid w:val="00641B64"/>
    <w:rsid w:val="00651806"/>
    <w:rsid w:val="00653790"/>
    <w:rsid w:val="0066491D"/>
    <w:rsid w:val="006753CF"/>
    <w:rsid w:val="00681AC9"/>
    <w:rsid w:val="00682058"/>
    <w:rsid w:val="00694BAE"/>
    <w:rsid w:val="006A2DB3"/>
    <w:rsid w:val="006A726B"/>
    <w:rsid w:val="006C36F9"/>
    <w:rsid w:val="006D3B53"/>
    <w:rsid w:val="006F0774"/>
    <w:rsid w:val="006F3982"/>
    <w:rsid w:val="007009D6"/>
    <w:rsid w:val="00712F03"/>
    <w:rsid w:val="00715AD2"/>
    <w:rsid w:val="007248DD"/>
    <w:rsid w:val="0072787C"/>
    <w:rsid w:val="00737878"/>
    <w:rsid w:val="00740F69"/>
    <w:rsid w:val="00761C3E"/>
    <w:rsid w:val="007714FD"/>
    <w:rsid w:val="00774A79"/>
    <w:rsid w:val="0077585F"/>
    <w:rsid w:val="00775CD5"/>
    <w:rsid w:val="00776501"/>
    <w:rsid w:val="0077690D"/>
    <w:rsid w:val="00783D95"/>
    <w:rsid w:val="0079483A"/>
    <w:rsid w:val="00794A7E"/>
    <w:rsid w:val="007B21D8"/>
    <w:rsid w:val="007B22C2"/>
    <w:rsid w:val="007B5D24"/>
    <w:rsid w:val="007C2A08"/>
    <w:rsid w:val="007C2BF0"/>
    <w:rsid w:val="007D0372"/>
    <w:rsid w:val="007D2F6F"/>
    <w:rsid w:val="007D6B08"/>
    <w:rsid w:val="007E2CA6"/>
    <w:rsid w:val="007E350F"/>
    <w:rsid w:val="007E4E3D"/>
    <w:rsid w:val="007F0A0D"/>
    <w:rsid w:val="00800356"/>
    <w:rsid w:val="008022E5"/>
    <w:rsid w:val="0080743E"/>
    <w:rsid w:val="00812EEB"/>
    <w:rsid w:val="0082176A"/>
    <w:rsid w:val="00835FA3"/>
    <w:rsid w:val="00843D8B"/>
    <w:rsid w:val="0085183A"/>
    <w:rsid w:val="0085242A"/>
    <w:rsid w:val="00853A33"/>
    <w:rsid w:val="00863093"/>
    <w:rsid w:val="00863E71"/>
    <w:rsid w:val="00873ADA"/>
    <w:rsid w:val="0088333F"/>
    <w:rsid w:val="00887244"/>
    <w:rsid w:val="008964AA"/>
    <w:rsid w:val="0089756C"/>
    <w:rsid w:val="008978C8"/>
    <w:rsid w:val="008A37A1"/>
    <w:rsid w:val="008B4413"/>
    <w:rsid w:val="008B7111"/>
    <w:rsid w:val="008C3115"/>
    <w:rsid w:val="008D3D89"/>
    <w:rsid w:val="008D4977"/>
    <w:rsid w:val="008E276C"/>
    <w:rsid w:val="008E34AA"/>
    <w:rsid w:val="008E41B9"/>
    <w:rsid w:val="008F307B"/>
    <w:rsid w:val="00942E2C"/>
    <w:rsid w:val="00947EE8"/>
    <w:rsid w:val="0095222B"/>
    <w:rsid w:val="0095730E"/>
    <w:rsid w:val="0096325E"/>
    <w:rsid w:val="00967868"/>
    <w:rsid w:val="009744B8"/>
    <w:rsid w:val="0097579E"/>
    <w:rsid w:val="00980A22"/>
    <w:rsid w:val="009848CE"/>
    <w:rsid w:val="00990749"/>
    <w:rsid w:val="009A2C75"/>
    <w:rsid w:val="009B31E3"/>
    <w:rsid w:val="009C0384"/>
    <w:rsid w:val="009C061D"/>
    <w:rsid w:val="009C0A06"/>
    <w:rsid w:val="009C0A16"/>
    <w:rsid w:val="009E70EE"/>
    <w:rsid w:val="009F3D8E"/>
    <w:rsid w:val="00A05530"/>
    <w:rsid w:val="00A0581A"/>
    <w:rsid w:val="00A06ACF"/>
    <w:rsid w:val="00A155C0"/>
    <w:rsid w:val="00A1707A"/>
    <w:rsid w:val="00A22A06"/>
    <w:rsid w:val="00A27609"/>
    <w:rsid w:val="00A3289F"/>
    <w:rsid w:val="00A32CA8"/>
    <w:rsid w:val="00A3732C"/>
    <w:rsid w:val="00A374DB"/>
    <w:rsid w:val="00A428F8"/>
    <w:rsid w:val="00A447D0"/>
    <w:rsid w:val="00A454F3"/>
    <w:rsid w:val="00A556F0"/>
    <w:rsid w:val="00A71318"/>
    <w:rsid w:val="00A74892"/>
    <w:rsid w:val="00A91190"/>
    <w:rsid w:val="00AA7492"/>
    <w:rsid w:val="00AB11E7"/>
    <w:rsid w:val="00AB5EE4"/>
    <w:rsid w:val="00AB712E"/>
    <w:rsid w:val="00AC0CCC"/>
    <w:rsid w:val="00AC0E86"/>
    <w:rsid w:val="00AC0F1D"/>
    <w:rsid w:val="00AD426A"/>
    <w:rsid w:val="00AD6BD0"/>
    <w:rsid w:val="00AE2911"/>
    <w:rsid w:val="00AE42CC"/>
    <w:rsid w:val="00AE7BBD"/>
    <w:rsid w:val="00AF3F84"/>
    <w:rsid w:val="00B0327A"/>
    <w:rsid w:val="00B043E7"/>
    <w:rsid w:val="00B115F9"/>
    <w:rsid w:val="00B26C5B"/>
    <w:rsid w:val="00B31FAA"/>
    <w:rsid w:val="00B339BD"/>
    <w:rsid w:val="00B36930"/>
    <w:rsid w:val="00B43359"/>
    <w:rsid w:val="00B531B3"/>
    <w:rsid w:val="00B540D1"/>
    <w:rsid w:val="00B6353B"/>
    <w:rsid w:val="00B8510E"/>
    <w:rsid w:val="00B85B17"/>
    <w:rsid w:val="00BA17DC"/>
    <w:rsid w:val="00BA2589"/>
    <w:rsid w:val="00BA36BE"/>
    <w:rsid w:val="00BB0257"/>
    <w:rsid w:val="00BB209C"/>
    <w:rsid w:val="00BB7F49"/>
    <w:rsid w:val="00BC117E"/>
    <w:rsid w:val="00BC26D6"/>
    <w:rsid w:val="00BC3E6C"/>
    <w:rsid w:val="00BC3FC4"/>
    <w:rsid w:val="00BD05CB"/>
    <w:rsid w:val="00BD08D4"/>
    <w:rsid w:val="00BD2A34"/>
    <w:rsid w:val="00BE13E3"/>
    <w:rsid w:val="00BF641D"/>
    <w:rsid w:val="00C00330"/>
    <w:rsid w:val="00C17B78"/>
    <w:rsid w:val="00C2522C"/>
    <w:rsid w:val="00C41B63"/>
    <w:rsid w:val="00C43F1D"/>
    <w:rsid w:val="00C454F1"/>
    <w:rsid w:val="00C4638D"/>
    <w:rsid w:val="00C50C3A"/>
    <w:rsid w:val="00C6399B"/>
    <w:rsid w:val="00C67C42"/>
    <w:rsid w:val="00C67E31"/>
    <w:rsid w:val="00C71C89"/>
    <w:rsid w:val="00C916EB"/>
    <w:rsid w:val="00CA05F3"/>
    <w:rsid w:val="00CA549C"/>
    <w:rsid w:val="00CB3DBD"/>
    <w:rsid w:val="00CC04DD"/>
    <w:rsid w:val="00CC13D0"/>
    <w:rsid w:val="00CC1BF4"/>
    <w:rsid w:val="00CC2176"/>
    <w:rsid w:val="00CC3CF5"/>
    <w:rsid w:val="00CD1F13"/>
    <w:rsid w:val="00CF2829"/>
    <w:rsid w:val="00CF5C17"/>
    <w:rsid w:val="00D0304F"/>
    <w:rsid w:val="00D037C7"/>
    <w:rsid w:val="00D07A48"/>
    <w:rsid w:val="00D3171B"/>
    <w:rsid w:val="00D321FF"/>
    <w:rsid w:val="00D32851"/>
    <w:rsid w:val="00D3666F"/>
    <w:rsid w:val="00D50C66"/>
    <w:rsid w:val="00D80390"/>
    <w:rsid w:val="00D817D7"/>
    <w:rsid w:val="00D91CB3"/>
    <w:rsid w:val="00D94D2B"/>
    <w:rsid w:val="00DA2BD8"/>
    <w:rsid w:val="00DA793D"/>
    <w:rsid w:val="00DC2929"/>
    <w:rsid w:val="00DC54D4"/>
    <w:rsid w:val="00DD38E6"/>
    <w:rsid w:val="00DE32D2"/>
    <w:rsid w:val="00DE44F1"/>
    <w:rsid w:val="00DE4BE9"/>
    <w:rsid w:val="00DE5816"/>
    <w:rsid w:val="00DF22C1"/>
    <w:rsid w:val="00E14158"/>
    <w:rsid w:val="00E201DB"/>
    <w:rsid w:val="00E2078F"/>
    <w:rsid w:val="00E312F7"/>
    <w:rsid w:val="00E44265"/>
    <w:rsid w:val="00E52433"/>
    <w:rsid w:val="00E533D9"/>
    <w:rsid w:val="00E62907"/>
    <w:rsid w:val="00E771A1"/>
    <w:rsid w:val="00E83A6F"/>
    <w:rsid w:val="00E91F11"/>
    <w:rsid w:val="00EA24B4"/>
    <w:rsid w:val="00EA70C2"/>
    <w:rsid w:val="00ED07C3"/>
    <w:rsid w:val="00ED198C"/>
    <w:rsid w:val="00ED5961"/>
    <w:rsid w:val="00EE1FE1"/>
    <w:rsid w:val="00EE5ECD"/>
    <w:rsid w:val="00EE62D3"/>
    <w:rsid w:val="00EE79E0"/>
    <w:rsid w:val="00EF46FB"/>
    <w:rsid w:val="00EF6495"/>
    <w:rsid w:val="00F03C63"/>
    <w:rsid w:val="00F0552B"/>
    <w:rsid w:val="00F15D9A"/>
    <w:rsid w:val="00F4118F"/>
    <w:rsid w:val="00F443B9"/>
    <w:rsid w:val="00F55453"/>
    <w:rsid w:val="00F566F9"/>
    <w:rsid w:val="00F639DF"/>
    <w:rsid w:val="00F653D9"/>
    <w:rsid w:val="00F90D8A"/>
    <w:rsid w:val="00FA08BC"/>
    <w:rsid w:val="00FB7C53"/>
    <w:rsid w:val="00FC2085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B70321"/>
  <w15:docId w15:val="{77707A9F-0F35-4ADA-9F57-A51D2BBE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66F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num" w:pos="0"/>
      </w:tabs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5AD2"/>
    <w:pPr>
      <w:keepNext/>
      <w:numPr>
        <w:ilvl w:val="2"/>
        <w:numId w:val="7"/>
      </w:numPr>
      <w:suppressAutoHyphens w:val="0"/>
      <w:spacing w:line="1" w:lineRule="atLeast"/>
      <w:ind w:leftChars="-1" w:left="-1" w:hangingChars="1" w:hanging="1"/>
      <w:jc w:val="center"/>
      <w:textDirection w:val="btLr"/>
      <w:textAlignment w:val="top"/>
      <w:outlineLvl w:val="2"/>
    </w:pPr>
    <w:rPr>
      <w:b/>
      <w:position w:val="-1"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5AD2"/>
    <w:pPr>
      <w:keepNext/>
      <w:keepLines/>
      <w:suppressAutoHyphens w:val="0"/>
      <w:spacing w:before="240" w:after="40" w:line="1" w:lineRule="atLeast"/>
      <w:ind w:leftChars="-1" w:left="-1" w:hangingChars="1" w:hanging="1"/>
      <w:textDirection w:val="btLr"/>
      <w:textAlignment w:val="top"/>
      <w:outlineLvl w:val="3"/>
    </w:pPr>
    <w:rPr>
      <w:b/>
      <w:position w:val="-1"/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5AD2"/>
    <w:pPr>
      <w:keepNext/>
      <w:keepLines/>
      <w:suppressAutoHyphens w:val="0"/>
      <w:spacing w:before="220" w:after="40" w:line="1" w:lineRule="atLeast"/>
      <w:ind w:leftChars="-1" w:left="-1" w:hangingChars="1" w:hanging="1"/>
      <w:textDirection w:val="btLr"/>
      <w:textAlignment w:val="top"/>
      <w:outlineLvl w:val="4"/>
    </w:pPr>
    <w:rPr>
      <w:b/>
      <w:position w:val="-1"/>
      <w:sz w:val="22"/>
      <w:szCs w:val="22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5AD2"/>
    <w:pPr>
      <w:keepNext/>
      <w:keepLines/>
      <w:suppressAutoHyphens w:val="0"/>
      <w:spacing w:before="200" w:after="40" w:line="1" w:lineRule="atLeast"/>
      <w:ind w:leftChars="-1" w:left="-1" w:hangingChars="1" w:hanging="1"/>
      <w:textDirection w:val="btLr"/>
      <w:textAlignment w:val="top"/>
      <w:outlineLvl w:val="5"/>
    </w:pPr>
    <w:rPr>
      <w:b/>
      <w:position w:val="-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pPr>
      <w:jc w:val="both"/>
    </w:pPr>
    <w:rPr>
      <w:sz w:val="28"/>
      <w:lang w:val="uk-UA"/>
    </w:rPr>
  </w:style>
  <w:style w:type="paragraph" w:styleId="a6">
    <w:name w:val="List"/>
    <w:basedOn w:val="a4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Заголовок2"/>
    <w:basedOn w:val="a"/>
    <w:next w:val="a7"/>
    <w:link w:val="a8"/>
    <w:uiPriority w:val="10"/>
    <w:qFormat/>
    <w:pPr>
      <w:jc w:val="center"/>
    </w:pPr>
    <w:rPr>
      <w:b/>
      <w:sz w:val="28"/>
      <w:lang w:val="uk-UA"/>
    </w:rPr>
  </w:style>
  <w:style w:type="paragraph" w:styleId="a7">
    <w:name w:val="Subtitle"/>
    <w:basedOn w:val="a"/>
    <w:next w:val="a4"/>
    <w:link w:val="a9"/>
    <w:uiPriority w:val="11"/>
    <w:qFormat/>
    <w:pPr>
      <w:jc w:val="center"/>
    </w:pPr>
    <w:rPr>
      <w:sz w:val="28"/>
      <w:lang w:val="uk-UA"/>
    </w:rPr>
  </w:style>
  <w:style w:type="paragraph" w:styleId="aa">
    <w:name w:val="Body Text Indent"/>
    <w:basedOn w:val="a"/>
    <w:pPr>
      <w:ind w:firstLine="851"/>
    </w:pPr>
    <w:rPr>
      <w:sz w:val="28"/>
    </w:rPr>
  </w:style>
  <w:style w:type="paragraph" w:styleId="ab">
    <w:name w:val="Balloon Text"/>
    <w:basedOn w:val="a"/>
    <w:link w:val="ac"/>
    <w:qFormat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Normal (Web)"/>
    <w:basedOn w:val="a"/>
    <w:unhideWhenUsed/>
    <w:qFormat/>
    <w:rsid w:val="007714FD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714FD"/>
  </w:style>
  <w:style w:type="character" w:styleId="af0">
    <w:name w:val="Strong"/>
    <w:qFormat/>
    <w:rsid w:val="00ED07C3"/>
    <w:rPr>
      <w:b/>
      <w:bCs/>
    </w:rPr>
  </w:style>
  <w:style w:type="table" w:styleId="af1">
    <w:name w:val="Table Grid"/>
    <w:basedOn w:val="a1"/>
    <w:uiPriority w:val="59"/>
    <w:rsid w:val="005273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qFormat/>
    <w:rsid w:val="00DC2929"/>
    <w:pPr>
      <w:suppressAutoHyphens w:val="0"/>
      <w:ind w:left="720"/>
      <w:contextualSpacing/>
    </w:pPr>
    <w:rPr>
      <w:lang w:val="uk-UA" w:eastAsia="uk-UA"/>
    </w:rPr>
  </w:style>
  <w:style w:type="character" w:customStyle="1" w:styleId="30">
    <w:name w:val="Заголовок 3 Знак"/>
    <w:link w:val="3"/>
    <w:uiPriority w:val="9"/>
    <w:semiHidden/>
    <w:rsid w:val="00715AD2"/>
    <w:rPr>
      <w:b/>
      <w:position w:val="-1"/>
      <w:sz w:val="26"/>
      <w:szCs w:val="26"/>
      <w:lang w:val="uk-UA" w:eastAsia="ar-SA"/>
    </w:rPr>
  </w:style>
  <w:style w:type="character" w:customStyle="1" w:styleId="40">
    <w:name w:val="Заголовок 4 Знак"/>
    <w:link w:val="4"/>
    <w:uiPriority w:val="9"/>
    <w:semiHidden/>
    <w:rsid w:val="00715AD2"/>
    <w:rPr>
      <w:b/>
      <w:position w:val="-1"/>
      <w:sz w:val="24"/>
      <w:szCs w:val="24"/>
      <w:lang w:val="uk-UA" w:eastAsia="ar-SA"/>
    </w:rPr>
  </w:style>
  <w:style w:type="character" w:customStyle="1" w:styleId="50">
    <w:name w:val="Заголовок 5 Знак"/>
    <w:link w:val="5"/>
    <w:uiPriority w:val="9"/>
    <w:semiHidden/>
    <w:rsid w:val="00715AD2"/>
    <w:rPr>
      <w:b/>
      <w:position w:val="-1"/>
      <w:sz w:val="22"/>
      <w:szCs w:val="22"/>
      <w:lang w:val="uk-UA" w:eastAsia="ar-SA"/>
    </w:rPr>
  </w:style>
  <w:style w:type="character" w:customStyle="1" w:styleId="60">
    <w:name w:val="Заголовок 6 Знак"/>
    <w:link w:val="6"/>
    <w:uiPriority w:val="9"/>
    <w:semiHidden/>
    <w:rsid w:val="00715AD2"/>
    <w:rPr>
      <w:b/>
      <w:position w:val="-1"/>
      <w:lang w:val="uk-UA" w:eastAsia="ar-SA"/>
    </w:rPr>
  </w:style>
  <w:style w:type="character" w:customStyle="1" w:styleId="10">
    <w:name w:val="Заголовок 1 Знак"/>
    <w:link w:val="1"/>
    <w:uiPriority w:val="9"/>
    <w:rsid w:val="00715AD2"/>
    <w:rPr>
      <w:b/>
      <w:sz w:val="28"/>
      <w:lang w:val="uk-UA" w:eastAsia="ar-SA"/>
    </w:rPr>
  </w:style>
  <w:style w:type="character" w:customStyle="1" w:styleId="20">
    <w:name w:val="Заголовок 2 Знак"/>
    <w:link w:val="2"/>
    <w:uiPriority w:val="9"/>
    <w:rsid w:val="00715AD2"/>
    <w:rPr>
      <w:sz w:val="28"/>
      <w:lang w:val="en-US" w:eastAsia="ar-SA"/>
    </w:rPr>
  </w:style>
  <w:style w:type="table" w:customStyle="1" w:styleId="TableNormal">
    <w:name w:val="Table Normal"/>
    <w:rsid w:val="00715AD2"/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Название Знак"/>
    <w:link w:val="21"/>
    <w:uiPriority w:val="10"/>
    <w:rsid w:val="00715AD2"/>
    <w:rPr>
      <w:b/>
      <w:sz w:val="28"/>
      <w:lang w:val="uk-UA" w:eastAsia="ar-SA"/>
    </w:rPr>
  </w:style>
  <w:style w:type="character" w:customStyle="1" w:styleId="WW8Num2z0">
    <w:name w:val="WW8Num2z0"/>
    <w:rsid w:val="00715AD2"/>
    <w:rPr>
      <w:rFonts w:ascii="Times New Roman" w:eastAsia="Calibri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715AD2"/>
    <w:rPr>
      <w:rFonts w:ascii="Times New Roman" w:eastAsia="Calibri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715AD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715AD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715AD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31">
    <w:name w:val="Шрифт абзацу за промовчанням3"/>
    <w:rsid w:val="00715AD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715AD2"/>
    <w:rPr>
      <w:rFonts w:ascii="Times New Roman" w:eastAsia="Calibri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22">
    <w:name w:val="Шрифт абзацу за промовчанням2"/>
    <w:rsid w:val="00715AD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sid w:val="00715AD2"/>
    <w:rPr>
      <w:rFonts w:ascii="Times New Roman" w:eastAsia="Calibri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715AD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715AD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715AD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715AD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715AD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715AD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715AD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715AD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715AD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715AD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715AD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715AD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715AD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715AD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715AD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15">
    <w:name w:val="Шрифт абзацу за промовчанням1"/>
    <w:rsid w:val="00715AD2"/>
    <w:rPr>
      <w:w w:val="100"/>
      <w:position w:val="-1"/>
      <w:effect w:val="none"/>
      <w:vertAlign w:val="baseline"/>
      <w:cs w:val="0"/>
      <w:em w:val="none"/>
    </w:rPr>
  </w:style>
  <w:style w:type="character" w:customStyle="1" w:styleId="af3">
    <w:name w:val="Маркеры списка"/>
    <w:rsid w:val="00715AD2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16">
    <w:name w:val="Заголовок1"/>
    <w:basedOn w:val="a"/>
    <w:next w:val="a4"/>
    <w:rsid w:val="00715AD2"/>
    <w:pPr>
      <w:keepNext/>
      <w:suppressAutoHyphens w:val="0"/>
      <w:spacing w:before="24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Microsoft YaHei" w:hAnsi="Arial" w:cs="Mangal"/>
      <w:position w:val="-1"/>
      <w:sz w:val="28"/>
      <w:szCs w:val="28"/>
      <w:lang w:val="uk-UA"/>
    </w:rPr>
  </w:style>
  <w:style w:type="character" w:customStyle="1" w:styleId="a5">
    <w:name w:val="Основной текст Знак"/>
    <w:link w:val="a4"/>
    <w:rsid w:val="00715AD2"/>
    <w:rPr>
      <w:sz w:val="28"/>
      <w:lang w:val="uk-UA" w:eastAsia="ar-SA"/>
    </w:rPr>
  </w:style>
  <w:style w:type="character" w:customStyle="1" w:styleId="a9">
    <w:name w:val="Подзаголовок Знак"/>
    <w:link w:val="a7"/>
    <w:uiPriority w:val="11"/>
    <w:rsid w:val="00715AD2"/>
    <w:rPr>
      <w:sz w:val="28"/>
      <w:lang w:val="uk-UA" w:eastAsia="ar-SA"/>
    </w:rPr>
  </w:style>
  <w:style w:type="paragraph" w:customStyle="1" w:styleId="17">
    <w:name w:val="Абзац списка1"/>
    <w:basedOn w:val="a"/>
    <w:rsid w:val="00715AD2"/>
    <w:pPr>
      <w:suppressAutoHyphens w:val="0"/>
      <w:spacing w:after="200" w:line="276" w:lineRule="auto"/>
      <w:ind w:leftChars="-1" w:left="720" w:hangingChars="1" w:hanging="1"/>
      <w:textDirection w:val="btLr"/>
      <w:textAlignment w:val="top"/>
      <w:outlineLvl w:val="0"/>
    </w:pPr>
    <w:rPr>
      <w:position w:val="-1"/>
      <w:sz w:val="28"/>
      <w:szCs w:val="28"/>
      <w:lang w:val="uk-UA"/>
    </w:rPr>
  </w:style>
  <w:style w:type="paragraph" w:styleId="af4">
    <w:name w:val="header"/>
    <w:basedOn w:val="a"/>
    <w:link w:val="af5"/>
    <w:rsid w:val="00715AD2"/>
    <w:pPr>
      <w:tabs>
        <w:tab w:val="center" w:pos="4677"/>
        <w:tab w:val="right" w:pos="9355"/>
      </w:tabs>
      <w:suppressAutoHyphens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6"/>
      <w:szCs w:val="26"/>
      <w:lang w:val="uk-UA"/>
    </w:rPr>
  </w:style>
  <w:style w:type="character" w:customStyle="1" w:styleId="af5">
    <w:name w:val="Верхний колонтитул Знак"/>
    <w:link w:val="af4"/>
    <w:rsid w:val="00715AD2"/>
    <w:rPr>
      <w:position w:val="-1"/>
      <w:sz w:val="26"/>
      <w:szCs w:val="26"/>
      <w:lang w:val="uk-UA" w:eastAsia="ar-SA"/>
    </w:rPr>
  </w:style>
  <w:style w:type="paragraph" w:styleId="af6">
    <w:name w:val="footer"/>
    <w:basedOn w:val="a"/>
    <w:link w:val="af7"/>
    <w:rsid w:val="00715AD2"/>
    <w:pPr>
      <w:suppressLineNumbers/>
      <w:tabs>
        <w:tab w:val="center" w:pos="4819"/>
        <w:tab w:val="right" w:pos="9639"/>
      </w:tabs>
      <w:suppressAutoHyphens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6"/>
      <w:szCs w:val="26"/>
      <w:lang w:val="uk-UA"/>
    </w:rPr>
  </w:style>
  <w:style w:type="character" w:customStyle="1" w:styleId="af7">
    <w:name w:val="Нижний колонтитул Знак"/>
    <w:link w:val="af6"/>
    <w:rsid w:val="00715AD2"/>
    <w:rPr>
      <w:position w:val="-1"/>
      <w:sz w:val="26"/>
      <w:szCs w:val="26"/>
      <w:lang w:val="uk-UA" w:eastAsia="ar-SA"/>
    </w:rPr>
  </w:style>
  <w:style w:type="paragraph" w:customStyle="1" w:styleId="18">
    <w:name w:val="Звичайний (веб)1"/>
    <w:basedOn w:val="a"/>
    <w:rsid w:val="00715AD2"/>
    <w:pPr>
      <w:spacing w:before="280" w:after="28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uk-UA"/>
    </w:rPr>
  </w:style>
  <w:style w:type="character" w:customStyle="1" w:styleId="ac">
    <w:name w:val="Текст выноски Знак"/>
    <w:link w:val="ab"/>
    <w:rsid w:val="00715AD2"/>
    <w:rPr>
      <w:rFonts w:ascii="Tahoma" w:hAnsi="Tahoma" w:cs="Tahoma"/>
      <w:sz w:val="16"/>
      <w:szCs w:val="16"/>
      <w:lang w:eastAsia="ar-SA"/>
    </w:rPr>
  </w:style>
  <w:style w:type="character" w:styleId="af8">
    <w:name w:val="Hyperlink"/>
    <w:uiPriority w:val="99"/>
    <w:unhideWhenUsed/>
    <w:rsid w:val="00715AD2"/>
    <w:rPr>
      <w:color w:val="0000FF"/>
      <w:u w:val="single"/>
    </w:rPr>
  </w:style>
  <w:style w:type="character" w:styleId="af9">
    <w:name w:val="FollowedHyperlink"/>
    <w:uiPriority w:val="99"/>
    <w:unhideWhenUsed/>
    <w:rsid w:val="00715AD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chool.bloq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C627C-0BAB-4606-AB42-E718C609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41</Pages>
  <Words>26628</Words>
  <Characters>15178</Characters>
  <Application>Microsoft Office Word</Application>
  <DocSecurity>0</DocSecurity>
  <Lines>126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>Организация</Company>
  <LinksUpToDate>false</LinksUpToDate>
  <CharactersWithSpaces>41723</CharactersWithSpaces>
  <SharedDoc>false</SharedDoc>
  <HLinks>
    <vt:vector size="6" baseType="variant">
      <vt:variant>
        <vt:i4>8257631</vt:i4>
      </vt:variant>
      <vt:variant>
        <vt:i4>0</vt:i4>
      </vt:variant>
      <vt:variant>
        <vt:i4>0</vt:i4>
      </vt:variant>
      <vt:variant>
        <vt:i4>5</vt:i4>
      </vt:variant>
      <vt:variant>
        <vt:lpwstr>https://school.bloqly.com/</vt:lpwstr>
      </vt:variant>
      <vt:variant>
        <vt:lpwstr>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комп1</dc:creator>
  <cp:lastModifiedBy>Бойко Вікторія Сергіївна2</cp:lastModifiedBy>
  <cp:revision>4</cp:revision>
  <cp:lastPrinted>2022-11-29T07:57:00Z</cp:lastPrinted>
  <dcterms:created xsi:type="dcterms:W3CDTF">2022-11-29T07:22:00Z</dcterms:created>
  <dcterms:modified xsi:type="dcterms:W3CDTF">2022-12-01T13:24:00Z</dcterms:modified>
</cp:coreProperties>
</file>